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28625B">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SWBAT</w:t>
            </w:r>
            <w:r w:rsidR="002F3FA6">
              <w:rPr>
                <w:rStyle w:val="apple-style-span"/>
                <w:rFonts w:ascii="Courier New" w:hAnsi="Courier New" w:cs="Courier New"/>
                <w:color w:val="000000"/>
                <w:sz w:val="23"/>
                <w:szCs w:val="23"/>
              </w:rPr>
              <w:t xml:space="preserve"> </w:t>
            </w:r>
            <w:r w:rsidR="00937241">
              <w:rPr>
                <w:rStyle w:val="apple-style-span"/>
                <w:rFonts w:ascii="Courier New" w:hAnsi="Courier New" w:cs="Courier New"/>
                <w:color w:val="000000"/>
                <w:sz w:val="23"/>
                <w:szCs w:val="23"/>
              </w:rPr>
              <w:t xml:space="preserve">will explain </w:t>
            </w:r>
            <w:r w:rsidR="0028625B">
              <w:rPr>
                <w:rStyle w:val="apple-style-span"/>
                <w:rFonts w:ascii="Courier New" w:hAnsi="Courier New" w:cs="Courier New"/>
                <w:color w:val="000000"/>
                <w:sz w:val="23"/>
                <w:szCs w:val="23"/>
              </w:rPr>
              <w:t xml:space="preserve">the controversy over the use of affirmative action.  </w:t>
            </w:r>
          </w:p>
        </w:tc>
        <w:tc>
          <w:tcPr>
            <w:tcW w:w="5848" w:type="dxa"/>
            <w:gridSpan w:val="2"/>
            <w:shd w:val="clear" w:color="auto" w:fill="FFFFFF"/>
          </w:tcPr>
          <w:p w:rsidR="007A0CF4" w:rsidRDefault="00142263" w:rsidP="002B347E">
            <w:pPr>
              <w:rPr>
                <w:rStyle w:val="apple-style-span"/>
                <w:rFonts w:ascii="Verdana" w:hAnsi="Verdana"/>
                <w:color w:val="616161"/>
                <w:sz w:val="19"/>
                <w:szCs w:val="19"/>
              </w:rPr>
            </w:pPr>
            <w:r>
              <w:rPr>
                <w:rStyle w:val="apple-style-span"/>
                <w:rFonts w:ascii="Verdana" w:hAnsi="Verdana"/>
                <w:color w:val="616161"/>
                <w:sz w:val="19"/>
                <w:szCs w:val="19"/>
              </w:rPr>
              <w:t>Explain how amendments to the</w:t>
            </w:r>
            <w:r>
              <w:rPr>
                <w:rStyle w:val="apple-converted-space"/>
                <w:rFonts w:ascii="Verdana" w:hAnsi="Verdana"/>
                <w:color w:val="616161"/>
                <w:sz w:val="19"/>
                <w:szCs w:val="19"/>
              </w:rPr>
              <w:t> </w:t>
            </w:r>
            <w:hyperlink r:id="rId7" w:history="1">
              <w:r>
                <w:rPr>
                  <w:rStyle w:val="Hyperlink"/>
                  <w:rFonts w:ascii="Verdana" w:hAnsi="Verdana"/>
                  <w:color w:val="8A5301"/>
                  <w:sz w:val="19"/>
                  <w:szCs w:val="19"/>
                </w:rPr>
                <w:t>Constitution</w:t>
              </w:r>
            </w:hyperlink>
            <w:r>
              <w:rPr>
                <w:rStyle w:val="apple-converted-space"/>
                <w:rFonts w:ascii="Verdana" w:hAnsi="Verdana"/>
                <w:color w:val="616161"/>
                <w:sz w:val="19"/>
                <w:szCs w:val="19"/>
              </w:rPr>
              <w:t> </w:t>
            </w:r>
            <w:r>
              <w:rPr>
                <w:rStyle w:val="apple-style-span"/>
                <w:rFonts w:ascii="Verdana" w:hAnsi="Verdana"/>
                <w:color w:val="616161"/>
                <w:sz w:val="19"/>
                <w:szCs w:val="19"/>
              </w:rPr>
              <w:t>expand or limit individual civil liberties, such as the 14th Amendment, 18th Amendment &amp; proposed flag burning amendment (Unit 2)</w:t>
            </w:r>
          </w:p>
          <w:p w:rsidR="00937241" w:rsidRDefault="00937241" w:rsidP="002B347E">
            <w:pPr>
              <w:rPr>
                <w:rStyle w:val="apple-style-span"/>
                <w:rFonts w:ascii="Verdana" w:hAnsi="Verdana"/>
                <w:color w:val="616161"/>
                <w:sz w:val="19"/>
                <w:szCs w:val="19"/>
              </w:rPr>
            </w:pPr>
            <w:r>
              <w:rPr>
                <w:rStyle w:val="apple-style-span"/>
                <w:rFonts w:ascii="Verdana" w:hAnsi="Verdana"/>
                <w:color w:val="616161"/>
                <w:sz w:val="19"/>
                <w:szCs w:val="19"/>
              </w:rPr>
              <w:t>Explain how the</w:t>
            </w:r>
            <w:r>
              <w:rPr>
                <w:rStyle w:val="apple-converted-space"/>
                <w:rFonts w:ascii="Verdana" w:hAnsi="Verdana"/>
                <w:color w:val="616161"/>
                <w:sz w:val="19"/>
                <w:szCs w:val="19"/>
              </w:rPr>
              <w:t> </w:t>
            </w:r>
            <w:hyperlink r:id="rId8" w:history="1">
              <w:r>
                <w:rPr>
                  <w:rStyle w:val="Hyperlink"/>
                  <w:rFonts w:ascii="Verdana" w:hAnsi="Verdana"/>
                  <w:color w:val="8A5301"/>
                  <w:sz w:val="19"/>
                  <w:szCs w:val="19"/>
                </w:rPr>
                <w:t>Supreme Court</w:t>
              </w:r>
            </w:hyperlink>
            <w:r>
              <w:rPr>
                <w:rStyle w:val="apple-converted-space"/>
                <w:rFonts w:ascii="Verdana" w:hAnsi="Verdana"/>
                <w:color w:val="616161"/>
                <w:sz w:val="19"/>
                <w:szCs w:val="19"/>
              </w:rPr>
              <w:t> </w:t>
            </w:r>
            <w:r>
              <w:rPr>
                <w:rStyle w:val="apple-style-span"/>
                <w:rFonts w:ascii="Verdana" w:hAnsi="Verdana"/>
                <w:color w:val="616161"/>
                <w:sz w:val="19"/>
                <w:szCs w:val="19"/>
              </w:rPr>
              <w:t>used the</w:t>
            </w:r>
            <w:r>
              <w:rPr>
                <w:rStyle w:val="apple-converted-space"/>
                <w:rFonts w:ascii="Verdana" w:hAnsi="Verdana"/>
                <w:color w:val="616161"/>
                <w:sz w:val="19"/>
                <w:szCs w:val="19"/>
              </w:rPr>
              <w:t> </w:t>
            </w:r>
            <w:hyperlink r:id="rId9" w:history="1">
              <w:r>
                <w:rPr>
                  <w:rStyle w:val="Hyperlink"/>
                  <w:rFonts w:ascii="Verdana" w:hAnsi="Verdana"/>
                  <w:color w:val="8A5301"/>
                  <w:sz w:val="19"/>
                  <w:szCs w:val="19"/>
                </w:rPr>
                <w:t>incorporation doctrine</w:t>
              </w:r>
            </w:hyperlink>
            <w:r>
              <w:rPr>
                <w:rStyle w:val="apple-converted-space"/>
                <w:rFonts w:ascii="Verdana" w:hAnsi="Verdana"/>
                <w:color w:val="616161"/>
                <w:sz w:val="19"/>
                <w:szCs w:val="19"/>
              </w:rPr>
              <w:t> </w:t>
            </w:r>
            <w:r>
              <w:rPr>
                <w:rStyle w:val="apple-style-span"/>
                <w:rFonts w:ascii="Verdana" w:hAnsi="Verdana"/>
                <w:color w:val="616161"/>
                <w:sz w:val="19"/>
                <w:szCs w:val="19"/>
              </w:rPr>
              <w:t>to expand the influence of the</w:t>
            </w:r>
            <w:r>
              <w:rPr>
                <w:rStyle w:val="apple-converted-space"/>
                <w:rFonts w:ascii="Verdana" w:hAnsi="Verdana"/>
                <w:color w:val="616161"/>
                <w:sz w:val="19"/>
                <w:szCs w:val="19"/>
              </w:rPr>
              <w:t> </w:t>
            </w:r>
            <w:hyperlink r:id="rId10" w:history="1">
              <w:r>
                <w:rPr>
                  <w:rStyle w:val="Hyperlink"/>
                  <w:rFonts w:ascii="Verdana" w:hAnsi="Verdana"/>
                  <w:color w:val="8A5301"/>
                  <w:sz w:val="19"/>
                  <w:szCs w:val="19"/>
                </w:rPr>
                <w:t>due process clause</w:t>
              </w:r>
            </w:hyperlink>
            <w:r>
              <w:rPr>
                <w:rStyle w:val="apple-converted-space"/>
                <w:rFonts w:ascii="Verdana" w:hAnsi="Verdana"/>
                <w:color w:val="616161"/>
                <w:sz w:val="19"/>
                <w:szCs w:val="19"/>
              </w:rPr>
              <w:t> </w:t>
            </w:r>
            <w:r>
              <w:rPr>
                <w:rStyle w:val="apple-style-span"/>
                <w:rFonts w:ascii="Verdana" w:hAnsi="Verdana"/>
                <w:color w:val="616161"/>
                <w:sz w:val="19"/>
                <w:szCs w:val="19"/>
              </w:rPr>
              <w:t>of the Fourteenth Amendment in cases, such as</w:t>
            </w:r>
            <w:r>
              <w:rPr>
                <w:rStyle w:val="apple-converted-space"/>
                <w:rFonts w:ascii="Verdana" w:hAnsi="Verdana"/>
                <w:color w:val="616161"/>
                <w:sz w:val="19"/>
                <w:szCs w:val="19"/>
              </w:rPr>
              <w:t> </w:t>
            </w:r>
            <w:r>
              <w:rPr>
                <w:rStyle w:val="apple-style-span"/>
                <w:rFonts w:ascii="Verdana" w:hAnsi="Verdana"/>
                <w:i/>
                <w:iCs/>
                <w:color w:val="616161"/>
                <w:sz w:val="19"/>
                <w:szCs w:val="19"/>
              </w:rPr>
              <w:t>Gitlow v. New York</w:t>
            </w:r>
            <w:r>
              <w:rPr>
                <w:rStyle w:val="apple-converted-space"/>
                <w:rFonts w:ascii="Verdana" w:hAnsi="Verdana"/>
                <w:color w:val="616161"/>
                <w:sz w:val="19"/>
                <w:szCs w:val="19"/>
              </w:rPr>
              <w:t> </w:t>
            </w:r>
            <w:r>
              <w:rPr>
                <w:rStyle w:val="apple-style-span"/>
                <w:rFonts w:ascii="Verdana" w:hAnsi="Verdana"/>
                <w:color w:val="616161"/>
                <w:sz w:val="19"/>
                <w:szCs w:val="19"/>
              </w:rPr>
              <w:t>(1925),</w:t>
            </w:r>
            <w:r>
              <w:rPr>
                <w:rStyle w:val="apple-converted-space"/>
                <w:rFonts w:ascii="Verdana" w:hAnsi="Verdana"/>
                <w:color w:val="616161"/>
                <w:sz w:val="19"/>
                <w:szCs w:val="19"/>
              </w:rPr>
              <w:t> </w:t>
            </w:r>
            <w:r>
              <w:rPr>
                <w:rStyle w:val="apple-style-span"/>
                <w:rFonts w:ascii="Verdana" w:hAnsi="Verdana"/>
                <w:i/>
                <w:iCs/>
                <w:color w:val="616161"/>
                <w:sz w:val="19"/>
                <w:szCs w:val="19"/>
              </w:rPr>
              <w:t>Near v. Minnesota</w:t>
            </w:r>
            <w:r>
              <w:rPr>
                <w:rStyle w:val="apple-converted-space"/>
                <w:rFonts w:ascii="Verdana" w:hAnsi="Verdana"/>
                <w:color w:val="616161"/>
                <w:sz w:val="19"/>
                <w:szCs w:val="19"/>
              </w:rPr>
              <w:t> </w:t>
            </w:r>
            <w:r>
              <w:rPr>
                <w:rStyle w:val="apple-style-span"/>
                <w:rFonts w:ascii="Verdana" w:hAnsi="Verdana"/>
                <w:color w:val="616161"/>
                <w:sz w:val="19"/>
                <w:szCs w:val="19"/>
              </w:rPr>
              <w:t>(1931),</w:t>
            </w:r>
            <w:r>
              <w:rPr>
                <w:rStyle w:val="apple-converted-space"/>
                <w:rFonts w:ascii="Verdana" w:hAnsi="Verdana"/>
                <w:color w:val="616161"/>
                <w:sz w:val="19"/>
                <w:szCs w:val="19"/>
              </w:rPr>
              <w:t> </w:t>
            </w:r>
            <w:r>
              <w:rPr>
                <w:rStyle w:val="apple-style-span"/>
                <w:rFonts w:ascii="Verdana" w:hAnsi="Verdana"/>
                <w:i/>
                <w:iCs/>
                <w:color w:val="616161"/>
                <w:sz w:val="19"/>
                <w:szCs w:val="19"/>
              </w:rPr>
              <w:t>Mapp v. Ohio</w:t>
            </w:r>
            <w:r>
              <w:rPr>
                <w:rStyle w:val="apple-style-span"/>
                <w:rFonts w:ascii="Verdana" w:hAnsi="Verdana"/>
                <w:color w:val="616161"/>
                <w:sz w:val="19"/>
                <w:szCs w:val="19"/>
              </w:rPr>
              <w:t>(1961) (Unit 5)</w:t>
            </w:r>
          </w:p>
          <w:p w:rsidR="00CD079E" w:rsidRPr="00DD3AFD" w:rsidRDefault="00CD079E" w:rsidP="002B347E">
            <w:pPr>
              <w:rPr>
                <w:rFonts w:ascii="Arial" w:hAnsi="Arial" w:cs="Arial"/>
                <w:color w:val="000000" w:themeColor="text1"/>
                <w:sz w:val="18"/>
                <w:szCs w:val="18"/>
              </w:rPr>
            </w:pPr>
            <w:r>
              <w:rPr>
                <w:rStyle w:val="apple-style-span"/>
                <w:rFonts w:ascii="Verdana" w:hAnsi="Verdana"/>
                <w:color w:val="616161"/>
                <w:sz w:val="19"/>
                <w:szCs w:val="19"/>
              </w:rPr>
              <w:t>Analyze how the</w:t>
            </w:r>
            <w:r>
              <w:rPr>
                <w:rStyle w:val="apple-converted-space"/>
                <w:rFonts w:ascii="Verdana" w:hAnsi="Verdana"/>
                <w:color w:val="616161"/>
                <w:sz w:val="19"/>
                <w:szCs w:val="19"/>
              </w:rPr>
              <w:t> </w:t>
            </w:r>
            <w:hyperlink r:id="rId11" w:history="1">
              <w:r>
                <w:rPr>
                  <w:rStyle w:val="Hyperlink"/>
                  <w:rFonts w:ascii="Verdana" w:hAnsi="Verdana"/>
                  <w:color w:val="8A5301"/>
                  <w:sz w:val="19"/>
                  <w:szCs w:val="19"/>
                </w:rPr>
                <w:t>Supreme Court</w:t>
              </w:r>
            </w:hyperlink>
            <w:r>
              <w:rPr>
                <w:rStyle w:val="apple-converted-space"/>
                <w:rFonts w:ascii="Verdana" w:hAnsi="Verdana"/>
                <w:color w:val="616161"/>
                <w:sz w:val="19"/>
                <w:szCs w:val="19"/>
              </w:rPr>
              <w:t> </w:t>
            </w:r>
            <w:r>
              <w:rPr>
                <w:rStyle w:val="apple-style-span"/>
                <w:rFonts w:ascii="Verdana" w:hAnsi="Verdana"/>
                <w:color w:val="616161"/>
                <w:sz w:val="19"/>
                <w:szCs w:val="19"/>
              </w:rPr>
              <w:t>decisions in</w:t>
            </w:r>
            <w:r>
              <w:rPr>
                <w:rStyle w:val="apple-converted-space"/>
                <w:rFonts w:ascii="Verdana" w:hAnsi="Verdana"/>
                <w:color w:val="616161"/>
                <w:sz w:val="19"/>
                <w:szCs w:val="19"/>
              </w:rPr>
              <w:t> </w:t>
            </w:r>
            <w:r>
              <w:rPr>
                <w:rStyle w:val="apple-style-span"/>
                <w:rFonts w:ascii="Verdana" w:hAnsi="Verdana"/>
                <w:i/>
                <w:iCs/>
                <w:color w:val="616161"/>
                <w:sz w:val="19"/>
                <w:szCs w:val="19"/>
              </w:rPr>
              <w:t>Plessy v. Ferguson</w:t>
            </w:r>
            <w:r>
              <w:rPr>
                <w:rStyle w:val="apple-converted-space"/>
                <w:rFonts w:ascii="Verdana" w:hAnsi="Verdana"/>
                <w:color w:val="616161"/>
                <w:sz w:val="19"/>
                <w:szCs w:val="19"/>
              </w:rPr>
              <w:t> </w:t>
            </w:r>
            <w:r>
              <w:rPr>
                <w:rStyle w:val="apple-style-span"/>
                <w:rFonts w:ascii="Verdana" w:hAnsi="Verdana"/>
                <w:color w:val="616161"/>
                <w:sz w:val="19"/>
                <w:szCs w:val="19"/>
              </w:rPr>
              <w:t>(1896) and</w:t>
            </w:r>
            <w:r>
              <w:rPr>
                <w:rStyle w:val="apple-style-span"/>
                <w:rFonts w:ascii="Verdana" w:hAnsi="Verdana"/>
                <w:i/>
                <w:iCs/>
                <w:color w:val="616161"/>
                <w:sz w:val="19"/>
                <w:szCs w:val="19"/>
              </w:rPr>
              <w:t>Brown v. Board of Education of Topeka</w:t>
            </w:r>
            <w:r>
              <w:rPr>
                <w:rStyle w:val="apple-converted-space"/>
                <w:rFonts w:ascii="Verdana" w:hAnsi="Verdana"/>
                <w:color w:val="616161"/>
                <w:sz w:val="19"/>
                <w:szCs w:val="19"/>
              </w:rPr>
              <w:t> </w:t>
            </w:r>
            <w:r>
              <w:rPr>
                <w:rStyle w:val="apple-style-span"/>
                <w:rFonts w:ascii="Verdana" w:hAnsi="Verdana"/>
                <w:color w:val="616161"/>
                <w:sz w:val="19"/>
                <w:szCs w:val="19"/>
              </w:rPr>
              <w:t>(1954) impacted the rights of individuals</w:t>
            </w: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28625B" w:rsidP="00481A9F">
            <w:pPr>
              <w:numPr>
                <w:ilvl w:val="0"/>
                <w:numId w:val="31"/>
              </w:numPr>
              <w:rPr>
                <w:rFonts w:ascii="Garamond" w:hAnsi="Garamond"/>
                <w:color w:val="000000" w:themeColor="text1"/>
              </w:rPr>
            </w:pPr>
            <w:r>
              <w:rPr>
                <w:rFonts w:ascii="Garamond" w:hAnsi="Garamond"/>
                <w:color w:val="000000" w:themeColor="text1"/>
              </w:rPr>
              <w:t xml:space="preserve">Students will complete a review sheet for their test on Tuesday.  </w:t>
            </w: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937241">
        <w:trPr>
          <w:cantSplit/>
          <w:trHeight w:val="53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7A0CF4" w:rsidRPr="00DC1BB3" w:rsidRDefault="00B327F8" w:rsidP="00B327F8">
            <w:pPr>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 xml:space="preserve">When you apply to a job, what characteristics should determine if you get the job?  Why? </w:t>
            </w: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4E1099">
              <w:rPr>
                <w:rFonts w:ascii="Times New Roman" w:hAnsi="Times New Roman"/>
                <w:b/>
                <w:color w:val="000000" w:themeColor="text1"/>
                <w:sz w:val="18"/>
                <w:szCs w:val="18"/>
              </w:rPr>
              <w:t>2</w:t>
            </w:r>
            <w:r w:rsidR="00C8309A">
              <w:rPr>
                <w:rFonts w:ascii="Times New Roman" w:hAnsi="Times New Roman"/>
                <w:b/>
                <w:color w:val="000000" w:themeColor="text1"/>
                <w:sz w:val="18"/>
                <w:szCs w:val="18"/>
              </w:rPr>
              <w:t>0</w:t>
            </w:r>
            <w:r w:rsidR="007A0CF4" w:rsidRPr="00DD3AFD">
              <w:rPr>
                <w:rFonts w:ascii="Times New Roman" w:hAnsi="Times New Roman"/>
                <w:b/>
                <w:color w:val="000000" w:themeColor="text1"/>
                <w:sz w:val="18"/>
                <w:szCs w:val="18"/>
              </w:rPr>
              <w:t xml:space="preserve"> min.)</w:t>
            </w:r>
          </w:p>
          <w:p w:rsidR="004E1099" w:rsidRPr="00C8309A" w:rsidRDefault="00B327F8" w:rsidP="002B347E">
            <w:pPr>
              <w:numPr>
                <w:ilvl w:val="0"/>
                <w:numId w:val="29"/>
              </w:numPr>
              <w:tabs>
                <w:tab w:val="left" w:pos="2880"/>
              </w:tabs>
              <w:rPr>
                <w:rFonts w:ascii="Times New Roman" w:hAnsi="Times New Roman"/>
                <w:b/>
                <w:color w:val="000000" w:themeColor="text1"/>
                <w:sz w:val="18"/>
                <w:szCs w:val="18"/>
              </w:rPr>
            </w:pPr>
            <w:r>
              <w:rPr>
                <w:rFonts w:ascii="Arial" w:hAnsi="Arial" w:cs="Arial"/>
                <w:bCs/>
                <w:color w:val="000000" w:themeColor="text1"/>
                <w:sz w:val="18"/>
                <w:szCs w:val="18"/>
              </w:rPr>
              <w:t xml:space="preserve">When you apply to a job, what characteristics should determine if you get the job?  Why? </w:t>
            </w:r>
            <w:r w:rsidR="004E1099">
              <w:rPr>
                <w:rFonts w:ascii="Arial" w:hAnsi="Arial" w:cs="Arial"/>
                <w:bCs/>
                <w:color w:val="000000" w:themeColor="text1"/>
                <w:sz w:val="18"/>
                <w:szCs w:val="18"/>
              </w:rPr>
              <w:t xml:space="preserve"> </w:t>
            </w:r>
          </w:p>
          <w:p w:rsidR="00C8309A" w:rsidRPr="0034083F" w:rsidRDefault="00C8309A" w:rsidP="002B347E">
            <w:pPr>
              <w:numPr>
                <w:ilvl w:val="0"/>
                <w:numId w:val="29"/>
              </w:numPr>
              <w:tabs>
                <w:tab w:val="left" w:pos="2880"/>
              </w:tabs>
              <w:rPr>
                <w:rFonts w:ascii="Times New Roman" w:hAnsi="Times New Roman"/>
                <w:b/>
                <w:color w:val="000000" w:themeColor="text1"/>
                <w:sz w:val="18"/>
                <w:szCs w:val="18"/>
              </w:rPr>
            </w:pPr>
            <w:r>
              <w:rPr>
                <w:rFonts w:ascii="Arial" w:hAnsi="Arial" w:cs="Arial"/>
                <w:bCs/>
                <w:color w:val="000000" w:themeColor="text1"/>
                <w:sz w:val="18"/>
                <w:szCs w:val="18"/>
              </w:rPr>
              <w:t>Review of Homework</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CB24E5" w:rsidRPr="006E574D" w:rsidRDefault="006826A3" w:rsidP="00CB24E5">
            <w:pPr>
              <w:spacing w:line="197" w:lineRule="atLeast"/>
            </w:pPr>
            <w:r>
              <w:t xml:space="preserve"> </w:t>
            </w:r>
          </w:p>
          <w:p w:rsidR="00DA7C05" w:rsidRPr="006E574D" w:rsidRDefault="00DA7C05" w:rsidP="006826A3">
            <w:pPr>
              <w:spacing w:line="197" w:lineRule="atLeast"/>
            </w:pP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B327F8">
              <w:rPr>
                <w:rFonts w:ascii="Times New Roman" w:hAnsi="Times New Roman"/>
                <w:b/>
                <w:color w:val="000000" w:themeColor="text1"/>
                <w:sz w:val="18"/>
                <w:szCs w:val="18"/>
              </w:rPr>
              <w:t>3</w:t>
            </w:r>
            <w:r w:rsidR="004E1099">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CD079E" w:rsidP="00B327F8">
            <w:pPr>
              <w:spacing w:before="100" w:beforeAutospacing="1" w:after="100" w:afterAutospacing="1"/>
              <w:rPr>
                <w:rFonts w:ascii="Times New Roman" w:hAnsi="Times New Roman"/>
                <w:color w:val="000000" w:themeColor="text1"/>
              </w:rPr>
            </w:pPr>
            <w:r>
              <w:rPr>
                <w:rFonts w:ascii="Times New Roman" w:hAnsi="Times New Roman"/>
                <w:color w:val="000000" w:themeColor="text1"/>
              </w:rPr>
              <w:t xml:space="preserve">Students will follow along with a powerpoint about </w:t>
            </w:r>
            <w:r w:rsidR="00B327F8">
              <w:rPr>
                <w:rFonts w:ascii="Times New Roman" w:hAnsi="Times New Roman"/>
                <w:color w:val="000000" w:themeColor="text1"/>
              </w:rPr>
              <w:t xml:space="preserve">affirmative action and why it is used in the United States.  We will then look at the case of Alan Bakke and determine whether we think he should have been admitted to the University of California.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C8309A">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4729CC">
              <w:rPr>
                <w:rFonts w:ascii="Times New Roman" w:hAnsi="Times New Roman"/>
                <w:b/>
                <w:color w:val="000000" w:themeColor="text1"/>
                <w:sz w:val="18"/>
                <w:szCs w:val="18"/>
              </w:rPr>
              <w:t>(</w:t>
            </w:r>
            <w:r w:rsidR="00C8309A">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C8309A" w:rsidP="004729CC">
            <w:pPr>
              <w:rPr>
                <w:rFonts w:ascii="Times New Roman" w:hAnsi="Times New Roman"/>
                <w:color w:val="000000" w:themeColor="text1"/>
              </w:rPr>
            </w:pPr>
            <w:r>
              <w:rPr>
                <w:rFonts w:ascii="Arial" w:hAnsi="Arial" w:cs="Arial"/>
                <w:sz w:val="22"/>
                <w:szCs w:val="22"/>
              </w:rPr>
              <w:t xml:space="preserve">With your group pick arguments for or against affirmative action.  </w:t>
            </w:r>
            <w:r w:rsidR="001C01FC">
              <w:rPr>
                <w:rFonts w:ascii="Arial" w:hAnsi="Arial" w:cs="Arial"/>
                <w:sz w:val="22"/>
                <w:szCs w:val="22"/>
              </w:rPr>
              <w:t xml:space="preserve">You will be using these arguments to help write a short essay about affirmative action.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1C01FC" w:rsidP="00766502">
            <w:pPr>
              <w:rPr>
                <w:rFonts w:ascii="Arial" w:hAnsi="Arial" w:cs="Arial"/>
                <w:b/>
                <w:color w:val="000000" w:themeColor="text1"/>
                <w:sz w:val="18"/>
                <w:szCs w:val="18"/>
              </w:rPr>
            </w:pPr>
            <w:r>
              <w:rPr>
                <w:rFonts w:ascii="Arial" w:hAnsi="Arial" w:cs="Arial"/>
                <w:b/>
                <w:color w:val="000000" w:themeColor="text1"/>
                <w:sz w:val="18"/>
                <w:szCs w:val="18"/>
              </w:rPr>
              <w:t>INDEPENDENT PRACTICE. (25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1C01FC" w:rsidP="00481A9F">
            <w:pPr>
              <w:numPr>
                <w:ilvl w:val="0"/>
                <w:numId w:val="27"/>
              </w:numPr>
              <w:rPr>
                <w:rFonts w:ascii="Times New Roman" w:hAnsi="Times New Roman"/>
                <w:color w:val="000000" w:themeColor="text1"/>
              </w:rPr>
            </w:pPr>
            <w:r>
              <w:rPr>
                <w:rFonts w:ascii="Garamond" w:hAnsi="Garamond"/>
                <w:color w:val="000000" w:themeColor="text1"/>
              </w:rPr>
              <w:t xml:space="preserve">Write a 1 paragraph essay on affirmative action.  Complete your review packet.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hardwork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1C01FC" w:rsidP="00766502">
            <w:pPr>
              <w:rPr>
                <w:rFonts w:ascii="Arial" w:hAnsi="Arial" w:cs="Arial"/>
                <w:color w:val="000000" w:themeColor="text1"/>
                <w:sz w:val="18"/>
                <w:szCs w:val="18"/>
              </w:rPr>
            </w:pPr>
            <w:r>
              <w:rPr>
                <w:rFonts w:ascii="Arial" w:hAnsi="Arial" w:cs="Arial"/>
                <w:color w:val="000000" w:themeColor="text1"/>
                <w:sz w:val="18"/>
                <w:szCs w:val="18"/>
              </w:rPr>
              <w:t xml:space="preserve">Study for your unit 2 test.  Prepare for the debate.  </w:t>
            </w: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12"/>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EC" w:rsidRDefault="00886CEC" w:rsidP="007A0CF4">
      <w:r>
        <w:separator/>
      </w:r>
    </w:p>
  </w:endnote>
  <w:endnote w:type="continuationSeparator" w:id="0">
    <w:p w:rsidR="00886CEC" w:rsidRDefault="00886CEC" w:rsidP="007A0CF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EC" w:rsidRDefault="00886CEC" w:rsidP="007A0CF4">
      <w:r>
        <w:separator/>
      </w:r>
    </w:p>
  </w:footnote>
  <w:footnote w:type="continuationSeparator" w:id="0">
    <w:p w:rsidR="00886CEC" w:rsidRDefault="00886CE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502" w:rsidRPr="006C47B3" w:rsidRDefault="00432687" w:rsidP="00766502">
    <w:pPr>
      <w:pStyle w:val="Header"/>
      <w:rPr>
        <w:rFonts w:ascii="Times New Roman" w:hAnsi="Times New Roman"/>
      </w:rPr>
    </w:pPr>
    <w:r>
      <w:rPr>
        <w:rFonts w:ascii="Times New Roman" w:hAnsi="Times New Roman"/>
      </w:rPr>
      <w:t>October 1st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105"/>
    <w:multiLevelType w:val="hybridMultilevel"/>
    <w:tmpl w:val="7C0E83B0"/>
    <w:lvl w:ilvl="0" w:tplc="8CCCFC58">
      <w:start w:val="1"/>
      <w:numFmt w:val="bullet"/>
      <w:lvlText w:val=""/>
      <w:lvlJc w:val="left"/>
      <w:pPr>
        <w:tabs>
          <w:tab w:val="num" w:pos="720"/>
        </w:tabs>
        <w:ind w:left="720" w:hanging="360"/>
      </w:pPr>
      <w:rPr>
        <w:rFonts w:ascii="Wingdings 2" w:hAnsi="Wingdings 2" w:hint="default"/>
      </w:rPr>
    </w:lvl>
    <w:lvl w:ilvl="1" w:tplc="8A020416" w:tentative="1">
      <w:start w:val="1"/>
      <w:numFmt w:val="bullet"/>
      <w:lvlText w:val=""/>
      <w:lvlJc w:val="left"/>
      <w:pPr>
        <w:tabs>
          <w:tab w:val="num" w:pos="1440"/>
        </w:tabs>
        <w:ind w:left="1440" w:hanging="360"/>
      </w:pPr>
      <w:rPr>
        <w:rFonts w:ascii="Wingdings 2" w:hAnsi="Wingdings 2" w:hint="default"/>
      </w:rPr>
    </w:lvl>
    <w:lvl w:ilvl="2" w:tplc="3E1AC2B0" w:tentative="1">
      <w:start w:val="1"/>
      <w:numFmt w:val="bullet"/>
      <w:lvlText w:val=""/>
      <w:lvlJc w:val="left"/>
      <w:pPr>
        <w:tabs>
          <w:tab w:val="num" w:pos="2160"/>
        </w:tabs>
        <w:ind w:left="2160" w:hanging="360"/>
      </w:pPr>
      <w:rPr>
        <w:rFonts w:ascii="Wingdings 2" w:hAnsi="Wingdings 2" w:hint="default"/>
      </w:rPr>
    </w:lvl>
    <w:lvl w:ilvl="3" w:tplc="829C06BA" w:tentative="1">
      <w:start w:val="1"/>
      <w:numFmt w:val="bullet"/>
      <w:lvlText w:val=""/>
      <w:lvlJc w:val="left"/>
      <w:pPr>
        <w:tabs>
          <w:tab w:val="num" w:pos="2880"/>
        </w:tabs>
        <w:ind w:left="2880" w:hanging="360"/>
      </w:pPr>
      <w:rPr>
        <w:rFonts w:ascii="Wingdings 2" w:hAnsi="Wingdings 2" w:hint="default"/>
      </w:rPr>
    </w:lvl>
    <w:lvl w:ilvl="4" w:tplc="5150D66C" w:tentative="1">
      <w:start w:val="1"/>
      <w:numFmt w:val="bullet"/>
      <w:lvlText w:val=""/>
      <w:lvlJc w:val="left"/>
      <w:pPr>
        <w:tabs>
          <w:tab w:val="num" w:pos="3600"/>
        </w:tabs>
        <w:ind w:left="3600" w:hanging="360"/>
      </w:pPr>
      <w:rPr>
        <w:rFonts w:ascii="Wingdings 2" w:hAnsi="Wingdings 2" w:hint="default"/>
      </w:rPr>
    </w:lvl>
    <w:lvl w:ilvl="5" w:tplc="743A3B8E" w:tentative="1">
      <w:start w:val="1"/>
      <w:numFmt w:val="bullet"/>
      <w:lvlText w:val=""/>
      <w:lvlJc w:val="left"/>
      <w:pPr>
        <w:tabs>
          <w:tab w:val="num" w:pos="4320"/>
        </w:tabs>
        <w:ind w:left="4320" w:hanging="360"/>
      </w:pPr>
      <w:rPr>
        <w:rFonts w:ascii="Wingdings 2" w:hAnsi="Wingdings 2" w:hint="default"/>
      </w:rPr>
    </w:lvl>
    <w:lvl w:ilvl="6" w:tplc="185ABAB2" w:tentative="1">
      <w:start w:val="1"/>
      <w:numFmt w:val="bullet"/>
      <w:lvlText w:val=""/>
      <w:lvlJc w:val="left"/>
      <w:pPr>
        <w:tabs>
          <w:tab w:val="num" w:pos="5040"/>
        </w:tabs>
        <w:ind w:left="5040" w:hanging="360"/>
      </w:pPr>
      <w:rPr>
        <w:rFonts w:ascii="Wingdings 2" w:hAnsi="Wingdings 2" w:hint="default"/>
      </w:rPr>
    </w:lvl>
    <w:lvl w:ilvl="7" w:tplc="DC86BEEA" w:tentative="1">
      <w:start w:val="1"/>
      <w:numFmt w:val="bullet"/>
      <w:lvlText w:val=""/>
      <w:lvlJc w:val="left"/>
      <w:pPr>
        <w:tabs>
          <w:tab w:val="num" w:pos="5760"/>
        </w:tabs>
        <w:ind w:left="5760" w:hanging="360"/>
      </w:pPr>
      <w:rPr>
        <w:rFonts w:ascii="Wingdings 2" w:hAnsi="Wingdings 2" w:hint="default"/>
      </w:rPr>
    </w:lvl>
    <w:lvl w:ilvl="8" w:tplc="BEC41520" w:tentative="1">
      <w:start w:val="1"/>
      <w:numFmt w:val="bullet"/>
      <w:lvlText w:val=""/>
      <w:lvlJc w:val="left"/>
      <w:pPr>
        <w:tabs>
          <w:tab w:val="num" w:pos="6480"/>
        </w:tabs>
        <w:ind w:left="6480" w:hanging="360"/>
      </w:pPr>
      <w:rPr>
        <w:rFonts w:ascii="Wingdings 2" w:hAnsi="Wingdings 2" w:hint="default"/>
      </w:rPr>
    </w:lvl>
  </w:abstractNum>
  <w:abstractNum w:abstractNumId="1">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2">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50214"/>
    <w:multiLevelType w:val="hybridMultilevel"/>
    <w:tmpl w:val="EFE84F42"/>
    <w:lvl w:ilvl="0" w:tplc="280E2A72">
      <w:start w:val="1"/>
      <w:numFmt w:val="bullet"/>
      <w:lvlText w:val="•"/>
      <w:lvlJc w:val="left"/>
      <w:pPr>
        <w:tabs>
          <w:tab w:val="num" w:pos="720"/>
        </w:tabs>
        <w:ind w:left="720" w:hanging="360"/>
      </w:pPr>
      <w:rPr>
        <w:rFonts w:ascii="Arial" w:hAnsi="Arial" w:hint="default"/>
      </w:rPr>
    </w:lvl>
    <w:lvl w:ilvl="1" w:tplc="B5BEDB94" w:tentative="1">
      <w:start w:val="1"/>
      <w:numFmt w:val="bullet"/>
      <w:lvlText w:val="•"/>
      <w:lvlJc w:val="left"/>
      <w:pPr>
        <w:tabs>
          <w:tab w:val="num" w:pos="1440"/>
        </w:tabs>
        <w:ind w:left="1440" w:hanging="360"/>
      </w:pPr>
      <w:rPr>
        <w:rFonts w:ascii="Arial" w:hAnsi="Arial" w:hint="default"/>
      </w:rPr>
    </w:lvl>
    <w:lvl w:ilvl="2" w:tplc="7CA0665E" w:tentative="1">
      <w:start w:val="1"/>
      <w:numFmt w:val="bullet"/>
      <w:lvlText w:val="•"/>
      <w:lvlJc w:val="left"/>
      <w:pPr>
        <w:tabs>
          <w:tab w:val="num" w:pos="2160"/>
        </w:tabs>
        <w:ind w:left="2160" w:hanging="360"/>
      </w:pPr>
      <w:rPr>
        <w:rFonts w:ascii="Arial" w:hAnsi="Arial" w:hint="default"/>
      </w:rPr>
    </w:lvl>
    <w:lvl w:ilvl="3" w:tplc="8F289354" w:tentative="1">
      <w:start w:val="1"/>
      <w:numFmt w:val="bullet"/>
      <w:lvlText w:val="•"/>
      <w:lvlJc w:val="left"/>
      <w:pPr>
        <w:tabs>
          <w:tab w:val="num" w:pos="2880"/>
        </w:tabs>
        <w:ind w:left="2880" w:hanging="360"/>
      </w:pPr>
      <w:rPr>
        <w:rFonts w:ascii="Arial" w:hAnsi="Arial" w:hint="default"/>
      </w:rPr>
    </w:lvl>
    <w:lvl w:ilvl="4" w:tplc="9D16E2EA" w:tentative="1">
      <w:start w:val="1"/>
      <w:numFmt w:val="bullet"/>
      <w:lvlText w:val="•"/>
      <w:lvlJc w:val="left"/>
      <w:pPr>
        <w:tabs>
          <w:tab w:val="num" w:pos="3600"/>
        </w:tabs>
        <w:ind w:left="3600" w:hanging="360"/>
      </w:pPr>
      <w:rPr>
        <w:rFonts w:ascii="Arial" w:hAnsi="Arial" w:hint="default"/>
      </w:rPr>
    </w:lvl>
    <w:lvl w:ilvl="5" w:tplc="B39C04D8" w:tentative="1">
      <w:start w:val="1"/>
      <w:numFmt w:val="bullet"/>
      <w:lvlText w:val="•"/>
      <w:lvlJc w:val="left"/>
      <w:pPr>
        <w:tabs>
          <w:tab w:val="num" w:pos="4320"/>
        </w:tabs>
        <w:ind w:left="4320" w:hanging="360"/>
      </w:pPr>
      <w:rPr>
        <w:rFonts w:ascii="Arial" w:hAnsi="Arial" w:hint="default"/>
      </w:rPr>
    </w:lvl>
    <w:lvl w:ilvl="6" w:tplc="4E5221A6" w:tentative="1">
      <w:start w:val="1"/>
      <w:numFmt w:val="bullet"/>
      <w:lvlText w:val="•"/>
      <w:lvlJc w:val="left"/>
      <w:pPr>
        <w:tabs>
          <w:tab w:val="num" w:pos="5040"/>
        </w:tabs>
        <w:ind w:left="5040" w:hanging="360"/>
      </w:pPr>
      <w:rPr>
        <w:rFonts w:ascii="Arial" w:hAnsi="Arial" w:hint="default"/>
      </w:rPr>
    </w:lvl>
    <w:lvl w:ilvl="7" w:tplc="546AEA5E" w:tentative="1">
      <w:start w:val="1"/>
      <w:numFmt w:val="bullet"/>
      <w:lvlText w:val="•"/>
      <w:lvlJc w:val="left"/>
      <w:pPr>
        <w:tabs>
          <w:tab w:val="num" w:pos="5760"/>
        </w:tabs>
        <w:ind w:left="5760" w:hanging="360"/>
      </w:pPr>
      <w:rPr>
        <w:rFonts w:ascii="Arial" w:hAnsi="Arial" w:hint="default"/>
      </w:rPr>
    </w:lvl>
    <w:lvl w:ilvl="8" w:tplc="DCAC44D8" w:tentative="1">
      <w:start w:val="1"/>
      <w:numFmt w:val="bullet"/>
      <w:lvlText w:val="•"/>
      <w:lvlJc w:val="left"/>
      <w:pPr>
        <w:tabs>
          <w:tab w:val="num" w:pos="6480"/>
        </w:tabs>
        <w:ind w:left="6480" w:hanging="360"/>
      </w:pPr>
      <w:rPr>
        <w:rFonts w:ascii="Arial" w:hAnsi="Arial" w:hint="default"/>
      </w:rPr>
    </w:lvl>
  </w:abstractNum>
  <w:abstractNum w:abstractNumId="4">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9">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37854"/>
    <w:multiLevelType w:val="hybridMultilevel"/>
    <w:tmpl w:val="EDACA7B0"/>
    <w:lvl w:ilvl="0" w:tplc="989AE626">
      <w:start w:val="1"/>
      <w:numFmt w:val="bullet"/>
      <w:lvlText w:val="•"/>
      <w:lvlJc w:val="left"/>
      <w:pPr>
        <w:tabs>
          <w:tab w:val="num" w:pos="720"/>
        </w:tabs>
        <w:ind w:left="720" w:hanging="360"/>
      </w:pPr>
      <w:rPr>
        <w:rFonts w:ascii="Arial" w:hAnsi="Arial" w:hint="default"/>
      </w:rPr>
    </w:lvl>
    <w:lvl w:ilvl="1" w:tplc="E1B80356" w:tentative="1">
      <w:start w:val="1"/>
      <w:numFmt w:val="bullet"/>
      <w:lvlText w:val="•"/>
      <w:lvlJc w:val="left"/>
      <w:pPr>
        <w:tabs>
          <w:tab w:val="num" w:pos="1440"/>
        </w:tabs>
        <w:ind w:left="1440" w:hanging="360"/>
      </w:pPr>
      <w:rPr>
        <w:rFonts w:ascii="Arial" w:hAnsi="Arial" w:hint="default"/>
      </w:rPr>
    </w:lvl>
    <w:lvl w:ilvl="2" w:tplc="6E4022EA" w:tentative="1">
      <w:start w:val="1"/>
      <w:numFmt w:val="bullet"/>
      <w:lvlText w:val="•"/>
      <w:lvlJc w:val="left"/>
      <w:pPr>
        <w:tabs>
          <w:tab w:val="num" w:pos="2160"/>
        </w:tabs>
        <w:ind w:left="2160" w:hanging="360"/>
      </w:pPr>
      <w:rPr>
        <w:rFonts w:ascii="Arial" w:hAnsi="Arial" w:hint="default"/>
      </w:rPr>
    </w:lvl>
    <w:lvl w:ilvl="3" w:tplc="C1CE7C28" w:tentative="1">
      <w:start w:val="1"/>
      <w:numFmt w:val="bullet"/>
      <w:lvlText w:val="•"/>
      <w:lvlJc w:val="left"/>
      <w:pPr>
        <w:tabs>
          <w:tab w:val="num" w:pos="2880"/>
        </w:tabs>
        <w:ind w:left="2880" w:hanging="360"/>
      </w:pPr>
      <w:rPr>
        <w:rFonts w:ascii="Arial" w:hAnsi="Arial" w:hint="default"/>
      </w:rPr>
    </w:lvl>
    <w:lvl w:ilvl="4" w:tplc="7C4E1DC8" w:tentative="1">
      <w:start w:val="1"/>
      <w:numFmt w:val="bullet"/>
      <w:lvlText w:val="•"/>
      <w:lvlJc w:val="left"/>
      <w:pPr>
        <w:tabs>
          <w:tab w:val="num" w:pos="3600"/>
        </w:tabs>
        <w:ind w:left="3600" w:hanging="360"/>
      </w:pPr>
      <w:rPr>
        <w:rFonts w:ascii="Arial" w:hAnsi="Arial" w:hint="default"/>
      </w:rPr>
    </w:lvl>
    <w:lvl w:ilvl="5" w:tplc="D36A1944" w:tentative="1">
      <w:start w:val="1"/>
      <w:numFmt w:val="bullet"/>
      <w:lvlText w:val="•"/>
      <w:lvlJc w:val="left"/>
      <w:pPr>
        <w:tabs>
          <w:tab w:val="num" w:pos="4320"/>
        </w:tabs>
        <w:ind w:left="4320" w:hanging="360"/>
      </w:pPr>
      <w:rPr>
        <w:rFonts w:ascii="Arial" w:hAnsi="Arial" w:hint="default"/>
      </w:rPr>
    </w:lvl>
    <w:lvl w:ilvl="6" w:tplc="8AF45BCC" w:tentative="1">
      <w:start w:val="1"/>
      <w:numFmt w:val="bullet"/>
      <w:lvlText w:val="•"/>
      <w:lvlJc w:val="left"/>
      <w:pPr>
        <w:tabs>
          <w:tab w:val="num" w:pos="5040"/>
        </w:tabs>
        <w:ind w:left="5040" w:hanging="360"/>
      </w:pPr>
      <w:rPr>
        <w:rFonts w:ascii="Arial" w:hAnsi="Arial" w:hint="default"/>
      </w:rPr>
    </w:lvl>
    <w:lvl w:ilvl="7" w:tplc="0C821B34" w:tentative="1">
      <w:start w:val="1"/>
      <w:numFmt w:val="bullet"/>
      <w:lvlText w:val="•"/>
      <w:lvlJc w:val="left"/>
      <w:pPr>
        <w:tabs>
          <w:tab w:val="num" w:pos="5760"/>
        </w:tabs>
        <w:ind w:left="5760" w:hanging="360"/>
      </w:pPr>
      <w:rPr>
        <w:rFonts w:ascii="Arial" w:hAnsi="Arial" w:hint="default"/>
      </w:rPr>
    </w:lvl>
    <w:lvl w:ilvl="8" w:tplc="0498893E" w:tentative="1">
      <w:start w:val="1"/>
      <w:numFmt w:val="bullet"/>
      <w:lvlText w:val="•"/>
      <w:lvlJc w:val="left"/>
      <w:pPr>
        <w:tabs>
          <w:tab w:val="num" w:pos="6480"/>
        </w:tabs>
        <w:ind w:left="6480" w:hanging="360"/>
      </w:pPr>
      <w:rPr>
        <w:rFonts w:ascii="Arial" w:hAnsi="Arial" w:hint="default"/>
      </w:rPr>
    </w:lvl>
  </w:abstractNum>
  <w:abstractNum w:abstractNumId="1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6">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7">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87657B2"/>
    <w:multiLevelType w:val="hybridMultilevel"/>
    <w:tmpl w:val="0C849288"/>
    <w:lvl w:ilvl="0" w:tplc="D24A0D88">
      <w:start w:val="1"/>
      <w:numFmt w:val="bullet"/>
      <w:lvlText w:val=""/>
      <w:lvlJc w:val="left"/>
      <w:pPr>
        <w:tabs>
          <w:tab w:val="num" w:pos="720"/>
        </w:tabs>
        <w:ind w:left="720" w:hanging="360"/>
      </w:pPr>
      <w:rPr>
        <w:rFonts w:ascii="Wingdings 2" w:hAnsi="Wingdings 2" w:hint="default"/>
      </w:rPr>
    </w:lvl>
    <w:lvl w:ilvl="1" w:tplc="86B09B92" w:tentative="1">
      <w:start w:val="1"/>
      <w:numFmt w:val="bullet"/>
      <w:lvlText w:val=""/>
      <w:lvlJc w:val="left"/>
      <w:pPr>
        <w:tabs>
          <w:tab w:val="num" w:pos="1440"/>
        </w:tabs>
        <w:ind w:left="1440" w:hanging="360"/>
      </w:pPr>
      <w:rPr>
        <w:rFonts w:ascii="Wingdings 2" w:hAnsi="Wingdings 2" w:hint="default"/>
      </w:rPr>
    </w:lvl>
    <w:lvl w:ilvl="2" w:tplc="D88894D6" w:tentative="1">
      <w:start w:val="1"/>
      <w:numFmt w:val="bullet"/>
      <w:lvlText w:val=""/>
      <w:lvlJc w:val="left"/>
      <w:pPr>
        <w:tabs>
          <w:tab w:val="num" w:pos="2160"/>
        </w:tabs>
        <w:ind w:left="2160" w:hanging="360"/>
      </w:pPr>
      <w:rPr>
        <w:rFonts w:ascii="Wingdings 2" w:hAnsi="Wingdings 2" w:hint="default"/>
      </w:rPr>
    </w:lvl>
    <w:lvl w:ilvl="3" w:tplc="55E2241E" w:tentative="1">
      <w:start w:val="1"/>
      <w:numFmt w:val="bullet"/>
      <w:lvlText w:val=""/>
      <w:lvlJc w:val="left"/>
      <w:pPr>
        <w:tabs>
          <w:tab w:val="num" w:pos="2880"/>
        </w:tabs>
        <w:ind w:left="2880" w:hanging="360"/>
      </w:pPr>
      <w:rPr>
        <w:rFonts w:ascii="Wingdings 2" w:hAnsi="Wingdings 2" w:hint="default"/>
      </w:rPr>
    </w:lvl>
    <w:lvl w:ilvl="4" w:tplc="E000EBE8" w:tentative="1">
      <w:start w:val="1"/>
      <w:numFmt w:val="bullet"/>
      <w:lvlText w:val=""/>
      <w:lvlJc w:val="left"/>
      <w:pPr>
        <w:tabs>
          <w:tab w:val="num" w:pos="3600"/>
        </w:tabs>
        <w:ind w:left="3600" w:hanging="360"/>
      </w:pPr>
      <w:rPr>
        <w:rFonts w:ascii="Wingdings 2" w:hAnsi="Wingdings 2" w:hint="default"/>
      </w:rPr>
    </w:lvl>
    <w:lvl w:ilvl="5" w:tplc="ADF2C478" w:tentative="1">
      <w:start w:val="1"/>
      <w:numFmt w:val="bullet"/>
      <w:lvlText w:val=""/>
      <w:lvlJc w:val="left"/>
      <w:pPr>
        <w:tabs>
          <w:tab w:val="num" w:pos="4320"/>
        </w:tabs>
        <w:ind w:left="4320" w:hanging="360"/>
      </w:pPr>
      <w:rPr>
        <w:rFonts w:ascii="Wingdings 2" w:hAnsi="Wingdings 2" w:hint="default"/>
      </w:rPr>
    </w:lvl>
    <w:lvl w:ilvl="6" w:tplc="D0249000" w:tentative="1">
      <w:start w:val="1"/>
      <w:numFmt w:val="bullet"/>
      <w:lvlText w:val=""/>
      <w:lvlJc w:val="left"/>
      <w:pPr>
        <w:tabs>
          <w:tab w:val="num" w:pos="5040"/>
        </w:tabs>
        <w:ind w:left="5040" w:hanging="360"/>
      </w:pPr>
      <w:rPr>
        <w:rFonts w:ascii="Wingdings 2" w:hAnsi="Wingdings 2" w:hint="default"/>
      </w:rPr>
    </w:lvl>
    <w:lvl w:ilvl="7" w:tplc="E892B984" w:tentative="1">
      <w:start w:val="1"/>
      <w:numFmt w:val="bullet"/>
      <w:lvlText w:val=""/>
      <w:lvlJc w:val="left"/>
      <w:pPr>
        <w:tabs>
          <w:tab w:val="num" w:pos="5760"/>
        </w:tabs>
        <w:ind w:left="5760" w:hanging="360"/>
      </w:pPr>
      <w:rPr>
        <w:rFonts w:ascii="Wingdings 2" w:hAnsi="Wingdings 2" w:hint="default"/>
      </w:rPr>
    </w:lvl>
    <w:lvl w:ilvl="8" w:tplc="A6E07110" w:tentative="1">
      <w:start w:val="1"/>
      <w:numFmt w:val="bullet"/>
      <w:lvlText w:val=""/>
      <w:lvlJc w:val="left"/>
      <w:pPr>
        <w:tabs>
          <w:tab w:val="num" w:pos="6480"/>
        </w:tabs>
        <w:ind w:left="6480" w:hanging="360"/>
      </w:pPr>
      <w:rPr>
        <w:rFonts w:ascii="Wingdings 2" w:hAnsi="Wingdings 2" w:hint="default"/>
      </w:rPr>
    </w:lvl>
  </w:abstractNum>
  <w:abstractNum w:abstractNumId="20">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1F7188"/>
    <w:multiLevelType w:val="hybridMultilevel"/>
    <w:tmpl w:val="A07E7334"/>
    <w:lvl w:ilvl="0" w:tplc="0E508842">
      <w:start w:val="1"/>
      <w:numFmt w:val="bullet"/>
      <w:lvlText w:val=""/>
      <w:lvlJc w:val="left"/>
      <w:pPr>
        <w:tabs>
          <w:tab w:val="num" w:pos="720"/>
        </w:tabs>
        <w:ind w:left="720" w:hanging="360"/>
      </w:pPr>
      <w:rPr>
        <w:rFonts w:ascii="Wingdings 2" w:hAnsi="Wingdings 2" w:hint="default"/>
      </w:rPr>
    </w:lvl>
    <w:lvl w:ilvl="1" w:tplc="D91EEB2A" w:tentative="1">
      <w:start w:val="1"/>
      <w:numFmt w:val="bullet"/>
      <w:lvlText w:val=""/>
      <w:lvlJc w:val="left"/>
      <w:pPr>
        <w:tabs>
          <w:tab w:val="num" w:pos="1440"/>
        </w:tabs>
        <w:ind w:left="1440" w:hanging="360"/>
      </w:pPr>
      <w:rPr>
        <w:rFonts w:ascii="Wingdings 2" w:hAnsi="Wingdings 2" w:hint="default"/>
      </w:rPr>
    </w:lvl>
    <w:lvl w:ilvl="2" w:tplc="52887BAA" w:tentative="1">
      <w:start w:val="1"/>
      <w:numFmt w:val="bullet"/>
      <w:lvlText w:val=""/>
      <w:lvlJc w:val="left"/>
      <w:pPr>
        <w:tabs>
          <w:tab w:val="num" w:pos="2160"/>
        </w:tabs>
        <w:ind w:left="2160" w:hanging="360"/>
      </w:pPr>
      <w:rPr>
        <w:rFonts w:ascii="Wingdings 2" w:hAnsi="Wingdings 2" w:hint="default"/>
      </w:rPr>
    </w:lvl>
    <w:lvl w:ilvl="3" w:tplc="C4D23D70" w:tentative="1">
      <w:start w:val="1"/>
      <w:numFmt w:val="bullet"/>
      <w:lvlText w:val=""/>
      <w:lvlJc w:val="left"/>
      <w:pPr>
        <w:tabs>
          <w:tab w:val="num" w:pos="2880"/>
        </w:tabs>
        <w:ind w:left="2880" w:hanging="360"/>
      </w:pPr>
      <w:rPr>
        <w:rFonts w:ascii="Wingdings 2" w:hAnsi="Wingdings 2" w:hint="default"/>
      </w:rPr>
    </w:lvl>
    <w:lvl w:ilvl="4" w:tplc="5F64F79A" w:tentative="1">
      <w:start w:val="1"/>
      <w:numFmt w:val="bullet"/>
      <w:lvlText w:val=""/>
      <w:lvlJc w:val="left"/>
      <w:pPr>
        <w:tabs>
          <w:tab w:val="num" w:pos="3600"/>
        </w:tabs>
        <w:ind w:left="3600" w:hanging="360"/>
      </w:pPr>
      <w:rPr>
        <w:rFonts w:ascii="Wingdings 2" w:hAnsi="Wingdings 2" w:hint="default"/>
      </w:rPr>
    </w:lvl>
    <w:lvl w:ilvl="5" w:tplc="58B69E70" w:tentative="1">
      <w:start w:val="1"/>
      <w:numFmt w:val="bullet"/>
      <w:lvlText w:val=""/>
      <w:lvlJc w:val="left"/>
      <w:pPr>
        <w:tabs>
          <w:tab w:val="num" w:pos="4320"/>
        </w:tabs>
        <w:ind w:left="4320" w:hanging="360"/>
      </w:pPr>
      <w:rPr>
        <w:rFonts w:ascii="Wingdings 2" w:hAnsi="Wingdings 2" w:hint="default"/>
      </w:rPr>
    </w:lvl>
    <w:lvl w:ilvl="6" w:tplc="DFE60256" w:tentative="1">
      <w:start w:val="1"/>
      <w:numFmt w:val="bullet"/>
      <w:lvlText w:val=""/>
      <w:lvlJc w:val="left"/>
      <w:pPr>
        <w:tabs>
          <w:tab w:val="num" w:pos="5040"/>
        </w:tabs>
        <w:ind w:left="5040" w:hanging="360"/>
      </w:pPr>
      <w:rPr>
        <w:rFonts w:ascii="Wingdings 2" w:hAnsi="Wingdings 2" w:hint="default"/>
      </w:rPr>
    </w:lvl>
    <w:lvl w:ilvl="7" w:tplc="0674E768" w:tentative="1">
      <w:start w:val="1"/>
      <w:numFmt w:val="bullet"/>
      <w:lvlText w:val=""/>
      <w:lvlJc w:val="left"/>
      <w:pPr>
        <w:tabs>
          <w:tab w:val="num" w:pos="5760"/>
        </w:tabs>
        <w:ind w:left="5760" w:hanging="360"/>
      </w:pPr>
      <w:rPr>
        <w:rFonts w:ascii="Wingdings 2" w:hAnsi="Wingdings 2" w:hint="default"/>
      </w:rPr>
    </w:lvl>
    <w:lvl w:ilvl="8" w:tplc="0F86CC40" w:tentative="1">
      <w:start w:val="1"/>
      <w:numFmt w:val="bullet"/>
      <w:lvlText w:val=""/>
      <w:lvlJc w:val="left"/>
      <w:pPr>
        <w:tabs>
          <w:tab w:val="num" w:pos="6480"/>
        </w:tabs>
        <w:ind w:left="6480" w:hanging="360"/>
      </w:pPr>
      <w:rPr>
        <w:rFonts w:ascii="Wingdings 2" w:hAnsi="Wingdings 2" w:hint="default"/>
      </w:rPr>
    </w:lvl>
  </w:abstractNum>
  <w:abstractNum w:abstractNumId="22">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4243D"/>
    <w:multiLevelType w:val="hybridMultilevel"/>
    <w:tmpl w:val="D994A4F4"/>
    <w:lvl w:ilvl="0" w:tplc="D68EB328">
      <w:start w:val="1"/>
      <w:numFmt w:val="bullet"/>
      <w:lvlText w:val=""/>
      <w:lvlJc w:val="left"/>
      <w:pPr>
        <w:tabs>
          <w:tab w:val="num" w:pos="720"/>
        </w:tabs>
        <w:ind w:left="720" w:hanging="360"/>
      </w:pPr>
      <w:rPr>
        <w:rFonts w:ascii="Wingdings 2" w:hAnsi="Wingdings 2" w:hint="default"/>
      </w:rPr>
    </w:lvl>
    <w:lvl w:ilvl="1" w:tplc="A350B5C8" w:tentative="1">
      <w:start w:val="1"/>
      <w:numFmt w:val="bullet"/>
      <w:lvlText w:val=""/>
      <w:lvlJc w:val="left"/>
      <w:pPr>
        <w:tabs>
          <w:tab w:val="num" w:pos="1440"/>
        </w:tabs>
        <w:ind w:left="1440" w:hanging="360"/>
      </w:pPr>
      <w:rPr>
        <w:rFonts w:ascii="Wingdings 2" w:hAnsi="Wingdings 2" w:hint="default"/>
      </w:rPr>
    </w:lvl>
    <w:lvl w:ilvl="2" w:tplc="279AA0FE" w:tentative="1">
      <w:start w:val="1"/>
      <w:numFmt w:val="bullet"/>
      <w:lvlText w:val=""/>
      <w:lvlJc w:val="left"/>
      <w:pPr>
        <w:tabs>
          <w:tab w:val="num" w:pos="2160"/>
        </w:tabs>
        <w:ind w:left="2160" w:hanging="360"/>
      </w:pPr>
      <w:rPr>
        <w:rFonts w:ascii="Wingdings 2" w:hAnsi="Wingdings 2" w:hint="default"/>
      </w:rPr>
    </w:lvl>
    <w:lvl w:ilvl="3" w:tplc="D65AD050" w:tentative="1">
      <w:start w:val="1"/>
      <w:numFmt w:val="bullet"/>
      <w:lvlText w:val=""/>
      <w:lvlJc w:val="left"/>
      <w:pPr>
        <w:tabs>
          <w:tab w:val="num" w:pos="2880"/>
        </w:tabs>
        <w:ind w:left="2880" w:hanging="360"/>
      </w:pPr>
      <w:rPr>
        <w:rFonts w:ascii="Wingdings 2" w:hAnsi="Wingdings 2" w:hint="default"/>
      </w:rPr>
    </w:lvl>
    <w:lvl w:ilvl="4" w:tplc="4B324C38" w:tentative="1">
      <w:start w:val="1"/>
      <w:numFmt w:val="bullet"/>
      <w:lvlText w:val=""/>
      <w:lvlJc w:val="left"/>
      <w:pPr>
        <w:tabs>
          <w:tab w:val="num" w:pos="3600"/>
        </w:tabs>
        <w:ind w:left="3600" w:hanging="360"/>
      </w:pPr>
      <w:rPr>
        <w:rFonts w:ascii="Wingdings 2" w:hAnsi="Wingdings 2" w:hint="default"/>
      </w:rPr>
    </w:lvl>
    <w:lvl w:ilvl="5" w:tplc="89667904" w:tentative="1">
      <w:start w:val="1"/>
      <w:numFmt w:val="bullet"/>
      <w:lvlText w:val=""/>
      <w:lvlJc w:val="left"/>
      <w:pPr>
        <w:tabs>
          <w:tab w:val="num" w:pos="4320"/>
        </w:tabs>
        <w:ind w:left="4320" w:hanging="360"/>
      </w:pPr>
      <w:rPr>
        <w:rFonts w:ascii="Wingdings 2" w:hAnsi="Wingdings 2" w:hint="default"/>
      </w:rPr>
    </w:lvl>
    <w:lvl w:ilvl="6" w:tplc="15861870" w:tentative="1">
      <w:start w:val="1"/>
      <w:numFmt w:val="bullet"/>
      <w:lvlText w:val=""/>
      <w:lvlJc w:val="left"/>
      <w:pPr>
        <w:tabs>
          <w:tab w:val="num" w:pos="5040"/>
        </w:tabs>
        <w:ind w:left="5040" w:hanging="360"/>
      </w:pPr>
      <w:rPr>
        <w:rFonts w:ascii="Wingdings 2" w:hAnsi="Wingdings 2" w:hint="default"/>
      </w:rPr>
    </w:lvl>
    <w:lvl w:ilvl="7" w:tplc="D4EAD2F6" w:tentative="1">
      <w:start w:val="1"/>
      <w:numFmt w:val="bullet"/>
      <w:lvlText w:val=""/>
      <w:lvlJc w:val="left"/>
      <w:pPr>
        <w:tabs>
          <w:tab w:val="num" w:pos="5760"/>
        </w:tabs>
        <w:ind w:left="5760" w:hanging="360"/>
      </w:pPr>
      <w:rPr>
        <w:rFonts w:ascii="Wingdings 2" w:hAnsi="Wingdings 2" w:hint="default"/>
      </w:rPr>
    </w:lvl>
    <w:lvl w:ilvl="8" w:tplc="A01E2DAE" w:tentative="1">
      <w:start w:val="1"/>
      <w:numFmt w:val="bullet"/>
      <w:lvlText w:val=""/>
      <w:lvlJc w:val="left"/>
      <w:pPr>
        <w:tabs>
          <w:tab w:val="num" w:pos="6480"/>
        </w:tabs>
        <w:ind w:left="6480" w:hanging="360"/>
      </w:pPr>
      <w:rPr>
        <w:rFonts w:ascii="Wingdings 2" w:hAnsi="Wingdings 2" w:hint="default"/>
      </w:rPr>
    </w:lvl>
  </w:abstractNum>
  <w:abstractNum w:abstractNumId="24">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5">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6">
    <w:nsid w:val="560A76A2"/>
    <w:multiLevelType w:val="hybridMultilevel"/>
    <w:tmpl w:val="E9C49260"/>
    <w:lvl w:ilvl="0" w:tplc="FF9A4410">
      <w:start w:val="1"/>
      <w:numFmt w:val="bullet"/>
      <w:lvlText w:val=""/>
      <w:lvlJc w:val="left"/>
      <w:pPr>
        <w:tabs>
          <w:tab w:val="num" w:pos="720"/>
        </w:tabs>
        <w:ind w:left="720" w:hanging="360"/>
      </w:pPr>
      <w:rPr>
        <w:rFonts w:ascii="Wingdings 2" w:hAnsi="Wingdings 2" w:hint="default"/>
      </w:rPr>
    </w:lvl>
    <w:lvl w:ilvl="1" w:tplc="76A61948" w:tentative="1">
      <w:start w:val="1"/>
      <w:numFmt w:val="bullet"/>
      <w:lvlText w:val=""/>
      <w:lvlJc w:val="left"/>
      <w:pPr>
        <w:tabs>
          <w:tab w:val="num" w:pos="1440"/>
        </w:tabs>
        <w:ind w:left="1440" w:hanging="360"/>
      </w:pPr>
      <w:rPr>
        <w:rFonts w:ascii="Wingdings 2" w:hAnsi="Wingdings 2" w:hint="default"/>
      </w:rPr>
    </w:lvl>
    <w:lvl w:ilvl="2" w:tplc="2C287F40" w:tentative="1">
      <w:start w:val="1"/>
      <w:numFmt w:val="bullet"/>
      <w:lvlText w:val=""/>
      <w:lvlJc w:val="left"/>
      <w:pPr>
        <w:tabs>
          <w:tab w:val="num" w:pos="2160"/>
        </w:tabs>
        <w:ind w:left="2160" w:hanging="360"/>
      </w:pPr>
      <w:rPr>
        <w:rFonts w:ascii="Wingdings 2" w:hAnsi="Wingdings 2" w:hint="default"/>
      </w:rPr>
    </w:lvl>
    <w:lvl w:ilvl="3" w:tplc="26342244" w:tentative="1">
      <w:start w:val="1"/>
      <w:numFmt w:val="bullet"/>
      <w:lvlText w:val=""/>
      <w:lvlJc w:val="left"/>
      <w:pPr>
        <w:tabs>
          <w:tab w:val="num" w:pos="2880"/>
        </w:tabs>
        <w:ind w:left="2880" w:hanging="360"/>
      </w:pPr>
      <w:rPr>
        <w:rFonts w:ascii="Wingdings 2" w:hAnsi="Wingdings 2" w:hint="default"/>
      </w:rPr>
    </w:lvl>
    <w:lvl w:ilvl="4" w:tplc="09FA2836" w:tentative="1">
      <w:start w:val="1"/>
      <w:numFmt w:val="bullet"/>
      <w:lvlText w:val=""/>
      <w:lvlJc w:val="left"/>
      <w:pPr>
        <w:tabs>
          <w:tab w:val="num" w:pos="3600"/>
        </w:tabs>
        <w:ind w:left="3600" w:hanging="360"/>
      </w:pPr>
      <w:rPr>
        <w:rFonts w:ascii="Wingdings 2" w:hAnsi="Wingdings 2" w:hint="default"/>
      </w:rPr>
    </w:lvl>
    <w:lvl w:ilvl="5" w:tplc="20166518" w:tentative="1">
      <w:start w:val="1"/>
      <w:numFmt w:val="bullet"/>
      <w:lvlText w:val=""/>
      <w:lvlJc w:val="left"/>
      <w:pPr>
        <w:tabs>
          <w:tab w:val="num" w:pos="4320"/>
        </w:tabs>
        <w:ind w:left="4320" w:hanging="360"/>
      </w:pPr>
      <w:rPr>
        <w:rFonts w:ascii="Wingdings 2" w:hAnsi="Wingdings 2" w:hint="default"/>
      </w:rPr>
    </w:lvl>
    <w:lvl w:ilvl="6" w:tplc="E7DA5372" w:tentative="1">
      <w:start w:val="1"/>
      <w:numFmt w:val="bullet"/>
      <w:lvlText w:val=""/>
      <w:lvlJc w:val="left"/>
      <w:pPr>
        <w:tabs>
          <w:tab w:val="num" w:pos="5040"/>
        </w:tabs>
        <w:ind w:left="5040" w:hanging="360"/>
      </w:pPr>
      <w:rPr>
        <w:rFonts w:ascii="Wingdings 2" w:hAnsi="Wingdings 2" w:hint="default"/>
      </w:rPr>
    </w:lvl>
    <w:lvl w:ilvl="7" w:tplc="BCD8460C" w:tentative="1">
      <w:start w:val="1"/>
      <w:numFmt w:val="bullet"/>
      <w:lvlText w:val=""/>
      <w:lvlJc w:val="left"/>
      <w:pPr>
        <w:tabs>
          <w:tab w:val="num" w:pos="5760"/>
        </w:tabs>
        <w:ind w:left="5760" w:hanging="360"/>
      </w:pPr>
      <w:rPr>
        <w:rFonts w:ascii="Wingdings 2" w:hAnsi="Wingdings 2" w:hint="default"/>
      </w:rPr>
    </w:lvl>
    <w:lvl w:ilvl="8" w:tplc="A6F825C0" w:tentative="1">
      <w:start w:val="1"/>
      <w:numFmt w:val="bullet"/>
      <w:lvlText w:val=""/>
      <w:lvlJc w:val="left"/>
      <w:pPr>
        <w:tabs>
          <w:tab w:val="num" w:pos="6480"/>
        </w:tabs>
        <w:ind w:left="6480" w:hanging="360"/>
      </w:pPr>
      <w:rPr>
        <w:rFonts w:ascii="Wingdings 2" w:hAnsi="Wingdings 2" w:hint="default"/>
      </w:rPr>
    </w:lvl>
  </w:abstractNum>
  <w:abstractNum w:abstractNumId="27">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FE4594"/>
    <w:multiLevelType w:val="hybridMultilevel"/>
    <w:tmpl w:val="0E3EB84C"/>
    <w:lvl w:ilvl="0" w:tplc="D27ED68A">
      <w:start w:val="1"/>
      <w:numFmt w:val="bullet"/>
      <w:lvlText w:val=""/>
      <w:lvlJc w:val="left"/>
      <w:pPr>
        <w:tabs>
          <w:tab w:val="num" w:pos="720"/>
        </w:tabs>
        <w:ind w:left="720" w:hanging="360"/>
      </w:pPr>
      <w:rPr>
        <w:rFonts w:ascii="Wingdings 2" w:hAnsi="Wingdings 2" w:hint="default"/>
      </w:rPr>
    </w:lvl>
    <w:lvl w:ilvl="1" w:tplc="1DA0D9C0" w:tentative="1">
      <w:start w:val="1"/>
      <w:numFmt w:val="bullet"/>
      <w:lvlText w:val=""/>
      <w:lvlJc w:val="left"/>
      <w:pPr>
        <w:tabs>
          <w:tab w:val="num" w:pos="1440"/>
        </w:tabs>
        <w:ind w:left="1440" w:hanging="360"/>
      </w:pPr>
      <w:rPr>
        <w:rFonts w:ascii="Wingdings 2" w:hAnsi="Wingdings 2" w:hint="default"/>
      </w:rPr>
    </w:lvl>
    <w:lvl w:ilvl="2" w:tplc="44CCD732" w:tentative="1">
      <w:start w:val="1"/>
      <w:numFmt w:val="bullet"/>
      <w:lvlText w:val=""/>
      <w:lvlJc w:val="left"/>
      <w:pPr>
        <w:tabs>
          <w:tab w:val="num" w:pos="2160"/>
        </w:tabs>
        <w:ind w:left="2160" w:hanging="360"/>
      </w:pPr>
      <w:rPr>
        <w:rFonts w:ascii="Wingdings 2" w:hAnsi="Wingdings 2" w:hint="default"/>
      </w:rPr>
    </w:lvl>
    <w:lvl w:ilvl="3" w:tplc="2AF43772" w:tentative="1">
      <w:start w:val="1"/>
      <w:numFmt w:val="bullet"/>
      <w:lvlText w:val=""/>
      <w:lvlJc w:val="left"/>
      <w:pPr>
        <w:tabs>
          <w:tab w:val="num" w:pos="2880"/>
        </w:tabs>
        <w:ind w:left="2880" w:hanging="360"/>
      </w:pPr>
      <w:rPr>
        <w:rFonts w:ascii="Wingdings 2" w:hAnsi="Wingdings 2" w:hint="default"/>
      </w:rPr>
    </w:lvl>
    <w:lvl w:ilvl="4" w:tplc="8C143B68" w:tentative="1">
      <w:start w:val="1"/>
      <w:numFmt w:val="bullet"/>
      <w:lvlText w:val=""/>
      <w:lvlJc w:val="left"/>
      <w:pPr>
        <w:tabs>
          <w:tab w:val="num" w:pos="3600"/>
        </w:tabs>
        <w:ind w:left="3600" w:hanging="360"/>
      </w:pPr>
      <w:rPr>
        <w:rFonts w:ascii="Wingdings 2" w:hAnsi="Wingdings 2" w:hint="default"/>
      </w:rPr>
    </w:lvl>
    <w:lvl w:ilvl="5" w:tplc="6386AAB4" w:tentative="1">
      <w:start w:val="1"/>
      <w:numFmt w:val="bullet"/>
      <w:lvlText w:val=""/>
      <w:lvlJc w:val="left"/>
      <w:pPr>
        <w:tabs>
          <w:tab w:val="num" w:pos="4320"/>
        </w:tabs>
        <w:ind w:left="4320" w:hanging="360"/>
      </w:pPr>
      <w:rPr>
        <w:rFonts w:ascii="Wingdings 2" w:hAnsi="Wingdings 2" w:hint="default"/>
      </w:rPr>
    </w:lvl>
    <w:lvl w:ilvl="6" w:tplc="648E174C" w:tentative="1">
      <w:start w:val="1"/>
      <w:numFmt w:val="bullet"/>
      <w:lvlText w:val=""/>
      <w:lvlJc w:val="left"/>
      <w:pPr>
        <w:tabs>
          <w:tab w:val="num" w:pos="5040"/>
        </w:tabs>
        <w:ind w:left="5040" w:hanging="360"/>
      </w:pPr>
      <w:rPr>
        <w:rFonts w:ascii="Wingdings 2" w:hAnsi="Wingdings 2" w:hint="default"/>
      </w:rPr>
    </w:lvl>
    <w:lvl w:ilvl="7" w:tplc="050CF062" w:tentative="1">
      <w:start w:val="1"/>
      <w:numFmt w:val="bullet"/>
      <w:lvlText w:val=""/>
      <w:lvlJc w:val="left"/>
      <w:pPr>
        <w:tabs>
          <w:tab w:val="num" w:pos="5760"/>
        </w:tabs>
        <w:ind w:left="5760" w:hanging="360"/>
      </w:pPr>
      <w:rPr>
        <w:rFonts w:ascii="Wingdings 2" w:hAnsi="Wingdings 2" w:hint="default"/>
      </w:rPr>
    </w:lvl>
    <w:lvl w:ilvl="8" w:tplc="77F8FC70" w:tentative="1">
      <w:start w:val="1"/>
      <w:numFmt w:val="bullet"/>
      <w:lvlText w:val=""/>
      <w:lvlJc w:val="left"/>
      <w:pPr>
        <w:tabs>
          <w:tab w:val="num" w:pos="6480"/>
        </w:tabs>
        <w:ind w:left="6480" w:hanging="360"/>
      </w:pPr>
      <w:rPr>
        <w:rFonts w:ascii="Wingdings 2" w:hAnsi="Wingdings 2" w:hint="default"/>
      </w:rPr>
    </w:lvl>
  </w:abstractNum>
  <w:abstractNum w:abstractNumId="29">
    <w:nsid w:val="5E8B4303"/>
    <w:multiLevelType w:val="hybridMultilevel"/>
    <w:tmpl w:val="050E2E16"/>
    <w:lvl w:ilvl="0" w:tplc="85C2D87C">
      <w:start w:val="1"/>
      <w:numFmt w:val="bullet"/>
      <w:lvlText w:val=""/>
      <w:lvlJc w:val="left"/>
      <w:pPr>
        <w:tabs>
          <w:tab w:val="num" w:pos="720"/>
        </w:tabs>
        <w:ind w:left="720" w:hanging="360"/>
      </w:pPr>
      <w:rPr>
        <w:rFonts w:ascii="Wingdings 2" w:hAnsi="Wingdings 2" w:hint="default"/>
      </w:rPr>
    </w:lvl>
    <w:lvl w:ilvl="1" w:tplc="A6582A5E" w:tentative="1">
      <w:start w:val="1"/>
      <w:numFmt w:val="bullet"/>
      <w:lvlText w:val=""/>
      <w:lvlJc w:val="left"/>
      <w:pPr>
        <w:tabs>
          <w:tab w:val="num" w:pos="1440"/>
        </w:tabs>
        <w:ind w:left="1440" w:hanging="360"/>
      </w:pPr>
      <w:rPr>
        <w:rFonts w:ascii="Wingdings 2" w:hAnsi="Wingdings 2" w:hint="default"/>
      </w:rPr>
    </w:lvl>
    <w:lvl w:ilvl="2" w:tplc="DA26841A" w:tentative="1">
      <w:start w:val="1"/>
      <w:numFmt w:val="bullet"/>
      <w:lvlText w:val=""/>
      <w:lvlJc w:val="left"/>
      <w:pPr>
        <w:tabs>
          <w:tab w:val="num" w:pos="2160"/>
        </w:tabs>
        <w:ind w:left="2160" w:hanging="360"/>
      </w:pPr>
      <w:rPr>
        <w:rFonts w:ascii="Wingdings 2" w:hAnsi="Wingdings 2" w:hint="default"/>
      </w:rPr>
    </w:lvl>
    <w:lvl w:ilvl="3" w:tplc="739CB698" w:tentative="1">
      <w:start w:val="1"/>
      <w:numFmt w:val="bullet"/>
      <w:lvlText w:val=""/>
      <w:lvlJc w:val="left"/>
      <w:pPr>
        <w:tabs>
          <w:tab w:val="num" w:pos="2880"/>
        </w:tabs>
        <w:ind w:left="2880" w:hanging="360"/>
      </w:pPr>
      <w:rPr>
        <w:rFonts w:ascii="Wingdings 2" w:hAnsi="Wingdings 2" w:hint="default"/>
      </w:rPr>
    </w:lvl>
    <w:lvl w:ilvl="4" w:tplc="59FA3A82" w:tentative="1">
      <w:start w:val="1"/>
      <w:numFmt w:val="bullet"/>
      <w:lvlText w:val=""/>
      <w:lvlJc w:val="left"/>
      <w:pPr>
        <w:tabs>
          <w:tab w:val="num" w:pos="3600"/>
        </w:tabs>
        <w:ind w:left="3600" w:hanging="360"/>
      </w:pPr>
      <w:rPr>
        <w:rFonts w:ascii="Wingdings 2" w:hAnsi="Wingdings 2" w:hint="default"/>
      </w:rPr>
    </w:lvl>
    <w:lvl w:ilvl="5" w:tplc="DEBEDA60" w:tentative="1">
      <w:start w:val="1"/>
      <w:numFmt w:val="bullet"/>
      <w:lvlText w:val=""/>
      <w:lvlJc w:val="left"/>
      <w:pPr>
        <w:tabs>
          <w:tab w:val="num" w:pos="4320"/>
        </w:tabs>
        <w:ind w:left="4320" w:hanging="360"/>
      </w:pPr>
      <w:rPr>
        <w:rFonts w:ascii="Wingdings 2" w:hAnsi="Wingdings 2" w:hint="default"/>
      </w:rPr>
    </w:lvl>
    <w:lvl w:ilvl="6" w:tplc="325EA332" w:tentative="1">
      <w:start w:val="1"/>
      <w:numFmt w:val="bullet"/>
      <w:lvlText w:val=""/>
      <w:lvlJc w:val="left"/>
      <w:pPr>
        <w:tabs>
          <w:tab w:val="num" w:pos="5040"/>
        </w:tabs>
        <w:ind w:left="5040" w:hanging="360"/>
      </w:pPr>
      <w:rPr>
        <w:rFonts w:ascii="Wingdings 2" w:hAnsi="Wingdings 2" w:hint="default"/>
      </w:rPr>
    </w:lvl>
    <w:lvl w:ilvl="7" w:tplc="271A9C22" w:tentative="1">
      <w:start w:val="1"/>
      <w:numFmt w:val="bullet"/>
      <w:lvlText w:val=""/>
      <w:lvlJc w:val="left"/>
      <w:pPr>
        <w:tabs>
          <w:tab w:val="num" w:pos="5760"/>
        </w:tabs>
        <w:ind w:left="5760" w:hanging="360"/>
      </w:pPr>
      <w:rPr>
        <w:rFonts w:ascii="Wingdings 2" w:hAnsi="Wingdings 2" w:hint="default"/>
      </w:rPr>
    </w:lvl>
    <w:lvl w:ilvl="8" w:tplc="66F42C74" w:tentative="1">
      <w:start w:val="1"/>
      <w:numFmt w:val="bullet"/>
      <w:lvlText w:val=""/>
      <w:lvlJc w:val="left"/>
      <w:pPr>
        <w:tabs>
          <w:tab w:val="num" w:pos="6480"/>
        </w:tabs>
        <w:ind w:left="6480" w:hanging="360"/>
      </w:pPr>
      <w:rPr>
        <w:rFonts w:ascii="Wingdings 2" w:hAnsi="Wingdings 2" w:hint="default"/>
      </w:rPr>
    </w:lvl>
  </w:abstractNum>
  <w:abstractNum w:abstractNumId="30">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BD7C1B"/>
    <w:multiLevelType w:val="hybridMultilevel"/>
    <w:tmpl w:val="CBF40E9A"/>
    <w:lvl w:ilvl="0" w:tplc="92A69298">
      <w:start w:val="1"/>
      <w:numFmt w:val="bullet"/>
      <w:lvlText w:val="•"/>
      <w:lvlJc w:val="left"/>
      <w:pPr>
        <w:tabs>
          <w:tab w:val="num" w:pos="720"/>
        </w:tabs>
        <w:ind w:left="720" w:hanging="360"/>
      </w:pPr>
      <w:rPr>
        <w:rFonts w:ascii="Arial" w:hAnsi="Arial" w:hint="default"/>
      </w:rPr>
    </w:lvl>
    <w:lvl w:ilvl="1" w:tplc="7286F26E" w:tentative="1">
      <w:start w:val="1"/>
      <w:numFmt w:val="bullet"/>
      <w:lvlText w:val="•"/>
      <w:lvlJc w:val="left"/>
      <w:pPr>
        <w:tabs>
          <w:tab w:val="num" w:pos="1440"/>
        </w:tabs>
        <w:ind w:left="1440" w:hanging="360"/>
      </w:pPr>
      <w:rPr>
        <w:rFonts w:ascii="Arial" w:hAnsi="Arial" w:hint="default"/>
      </w:rPr>
    </w:lvl>
    <w:lvl w:ilvl="2" w:tplc="0E9E2FBA" w:tentative="1">
      <w:start w:val="1"/>
      <w:numFmt w:val="bullet"/>
      <w:lvlText w:val="•"/>
      <w:lvlJc w:val="left"/>
      <w:pPr>
        <w:tabs>
          <w:tab w:val="num" w:pos="2160"/>
        </w:tabs>
        <w:ind w:left="2160" w:hanging="360"/>
      </w:pPr>
      <w:rPr>
        <w:rFonts w:ascii="Arial" w:hAnsi="Arial" w:hint="default"/>
      </w:rPr>
    </w:lvl>
    <w:lvl w:ilvl="3" w:tplc="3BCA3AFA" w:tentative="1">
      <w:start w:val="1"/>
      <w:numFmt w:val="bullet"/>
      <w:lvlText w:val="•"/>
      <w:lvlJc w:val="left"/>
      <w:pPr>
        <w:tabs>
          <w:tab w:val="num" w:pos="2880"/>
        </w:tabs>
        <w:ind w:left="2880" w:hanging="360"/>
      </w:pPr>
      <w:rPr>
        <w:rFonts w:ascii="Arial" w:hAnsi="Arial" w:hint="default"/>
      </w:rPr>
    </w:lvl>
    <w:lvl w:ilvl="4" w:tplc="053C4636" w:tentative="1">
      <w:start w:val="1"/>
      <w:numFmt w:val="bullet"/>
      <w:lvlText w:val="•"/>
      <w:lvlJc w:val="left"/>
      <w:pPr>
        <w:tabs>
          <w:tab w:val="num" w:pos="3600"/>
        </w:tabs>
        <w:ind w:left="3600" w:hanging="360"/>
      </w:pPr>
      <w:rPr>
        <w:rFonts w:ascii="Arial" w:hAnsi="Arial" w:hint="default"/>
      </w:rPr>
    </w:lvl>
    <w:lvl w:ilvl="5" w:tplc="E6BA2FA2" w:tentative="1">
      <w:start w:val="1"/>
      <w:numFmt w:val="bullet"/>
      <w:lvlText w:val="•"/>
      <w:lvlJc w:val="left"/>
      <w:pPr>
        <w:tabs>
          <w:tab w:val="num" w:pos="4320"/>
        </w:tabs>
        <w:ind w:left="4320" w:hanging="360"/>
      </w:pPr>
      <w:rPr>
        <w:rFonts w:ascii="Arial" w:hAnsi="Arial" w:hint="default"/>
      </w:rPr>
    </w:lvl>
    <w:lvl w:ilvl="6" w:tplc="E26AA00E" w:tentative="1">
      <w:start w:val="1"/>
      <w:numFmt w:val="bullet"/>
      <w:lvlText w:val="•"/>
      <w:lvlJc w:val="left"/>
      <w:pPr>
        <w:tabs>
          <w:tab w:val="num" w:pos="5040"/>
        </w:tabs>
        <w:ind w:left="5040" w:hanging="360"/>
      </w:pPr>
      <w:rPr>
        <w:rFonts w:ascii="Arial" w:hAnsi="Arial" w:hint="default"/>
      </w:rPr>
    </w:lvl>
    <w:lvl w:ilvl="7" w:tplc="D0A0394A" w:tentative="1">
      <w:start w:val="1"/>
      <w:numFmt w:val="bullet"/>
      <w:lvlText w:val="•"/>
      <w:lvlJc w:val="left"/>
      <w:pPr>
        <w:tabs>
          <w:tab w:val="num" w:pos="5760"/>
        </w:tabs>
        <w:ind w:left="5760" w:hanging="360"/>
      </w:pPr>
      <w:rPr>
        <w:rFonts w:ascii="Arial" w:hAnsi="Arial" w:hint="default"/>
      </w:rPr>
    </w:lvl>
    <w:lvl w:ilvl="8" w:tplc="3D82F71E" w:tentative="1">
      <w:start w:val="1"/>
      <w:numFmt w:val="bullet"/>
      <w:lvlText w:val="•"/>
      <w:lvlJc w:val="left"/>
      <w:pPr>
        <w:tabs>
          <w:tab w:val="num" w:pos="6480"/>
        </w:tabs>
        <w:ind w:left="6480" w:hanging="360"/>
      </w:pPr>
      <w:rPr>
        <w:rFonts w:ascii="Arial" w:hAnsi="Arial" w:hint="default"/>
      </w:rPr>
    </w:lvl>
  </w:abstractNum>
  <w:abstractNum w:abstractNumId="32">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4">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8C6560"/>
    <w:multiLevelType w:val="hybridMultilevel"/>
    <w:tmpl w:val="B5786400"/>
    <w:lvl w:ilvl="0" w:tplc="D8D874A0">
      <w:start w:val="1"/>
      <w:numFmt w:val="bullet"/>
      <w:lvlText w:val="•"/>
      <w:lvlJc w:val="left"/>
      <w:pPr>
        <w:tabs>
          <w:tab w:val="num" w:pos="720"/>
        </w:tabs>
        <w:ind w:left="720" w:hanging="360"/>
      </w:pPr>
      <w:rPr>
        <w:rFonts w:ascii="Arial" w:hAnsi="Arial" w:hint="default"/>
      </w:rPr>
    </w:lvl>
    <w:lvl w:ilvl="1" w:tplc="8B18AB8E" w:tentative="1">
      <w:start w:val="1"/>
      <w:numFmt w:val="bullet"/>
      <w:lvlText w:val="•"/>
      <w:lvlJc w:val="left"/>
      <w:pPr>
        <w:tabs>
          <w:tab w:val="num" w:pos="1440"/>
        </w:tabs>
        <w:ind w:left="1440" w:hanging="360"/>
      </w:pPr>
      <w:rPr>
        <w:rFonts w:ascii="Arial" w:hAnsi="Arial" w:hint="default"/>
      </w:rPr>
    </w:lvl>
    <w:lvl w:ilvl="2" w:tplc="036A7758" w:tentative="1">
      <w:start w:val="1"/>
      <w:numFmt w:val="bullet"/>
      <w:lvlText w:val="•"/>
      <w:lvlJc w:val="left"/>
      <w:pPr>
        <w:tabs>
          <w:tab w:val="num" w:pos="2160"/>
        </w:tabs>
        <w:ind w:left="2160" w:hanging="360"/>
      </w:pPr>
      <w:rPr>
        <w:rFonts w:ascii="Arial" w:hAnsi="Arial" w:hint="default"/>
      </w:rPr>
    </w:lvl>
    <w:lvl w:ilvl="3" w:tplc="F844ED10" w:tentative="1">
      <w:start w:val="1"/>
      <w:numFmt w:val="bullet"/>
      <w:lvlText w:val="•"/>
      <w:lvlJc w:val="left"/>
      <w:pPr>
        <w:tabs>
          <w:tab w:val="num" w:pos="2880"/>
        </w:tabs>
        <w:ind w:left="2880" w:hanging="360"/>
      </w:pPr>
      <w:rPr>
        <w:rFonts w:ascii="Arial" w:hAnsi="Arial" w:hint="default"/>
      </w:rPr>
    </w:lvl>
    <w:lvl w:ilvl="4" w:tplc="1F72B478" w:tentative="1">
      <w:start w:val="1"/>
      <w:numFmt w:val="bullet"/>
      <w:lvlText w:val="•"/>
      <w:lvlJc w:val="left"/>
      <w:pPr>
        <w:tabs>
          <w:tab w:val="num" w:pos="3600"/>
        </w:tabs>
        <w:ind w:left="3600" w:hanging="360"/>
      </w:pPr>
      <w:rPr>
        <w:rFonts w:ascii="Arial" w:hAnsi="Arial" w:hint="default"/>
      </w:rPr>
    </w:lvl>
    <w:lvl w:ilvl="5" w:tplc="D5EA1DB6" w:tentative="1">
      <w:start w:val="1"/>
      <w:numFmt w:val="bullet"/>
      <w:lvlText w:val="•"/>
      <w:lvlJc w:val="left"/>
      <w:pPr>
        <w:tabs>
          <w:tab w:val="num" w:pos="4320"/>
        </w:tabs>
        <w:ind w:left="4320" w:hanging="360"/>
      </w:pPr>
      <w:rPr>
        <w:rFonts w:ascii="Arial" w:hAnsi="Arial" w:hint="default"/>
      </w:rPr>
    </w:lvl>
    <w:lvl w:ilvl="6" w:tplc="118EF1E2" w:tentative="1">
      <w:start w:val="1"/>
      <w:numFmt w:val="bullet"/>
      <w:lvlText w:val="•"/>
      <w:lvlJc w:val="left"/>
      <w:pPr>
        <w:tabs>
          <w:tab w:val="num" w:pos="5040"/>
        </w:tabs>
        <w:ind w:left="5040" w:hanging="360"/>
      </w:pPr>
      <w:rPr>
        <w:rFonts w:ascii="Arial" w:hAnsi="Arial" w:hint="default"/>
      </w:rPr>
    </w:lvl>
    <w:lvl w:ilvl="7" w:tplc="FA8A3B2A" w:tentative="1">
      <w:start w:val="1"/>
      <w:numFmt w:val="bullet"/>
      <w:lvlText w:val="•"/>
      <w:lvlJc w:val="left"/>
      <w:pPr>
        <w:tabs>
          <w:tab w:val="num" w:pos="5760"/>
        </w:tabs>
        <w:ind w:left="5760" w:hanging="360"/>
      </w:pPr>
      <w:rPr>
        <w:rFonts w:ascii="Arial" w:hAnsi="Arial" w:hint="default"/>
      </w:rPr>
    </w:lvl>
    <w:lvl w:ilvl="8" w:tplc="4600D424" w:tentative="1">
      <w:start w:val="1"/>
      <w:numFmt w:val="bullet"/>
      <w:lvlText w:val="•"/>
      <w:lvlJc w:val="left"/>
      <w:pPr>
        <w:tabs>
          <w:tab w:val="num" w:pos="6480"/>
        </w:tabs>
        <w:ind w:left="6480" w:hanging="360"/>
      </w:pPr>
      <w:rPr>
        <w:rFonts w:ascii="Arial" w:hAnsi="Arial" w:hint="default"/>
      </w:rPr>
    </w:lvl>
  </w:abstractNum>
  <w:abstractNum w:abstractNumId="37">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17"/>
  </w:num>
  <w:num w:numId="4">
    <w:abstractNumId w:val="27"/>
  </w:num>
  <w:num w:numId="5">
    <w:abstractNumId w:val="14"/>
  </w:num>
  <w:num w:numId="6">
    <w:abstractNumId w:val="22"/>
  </w:num>
  <w:num w:numId="7">
    <w:abstractNumId w:val="11"/>
  </w:num>
  <w:num w:numId="8">
    <w:abstractNumId w:val="10"/>
  </w:num>
  <w:num w:numId="9">
    <w:abstractNumId w:val="35"/>
  </w:num>
  <w:num w:numId="10">
    <w:abstractNumId w:val="30"/>
  </w:num>
  <w:num w:numId="11">
    <w:abstractNumId w:val="12"/>
  </w:num>
  <w:num w:numId="12">
    <w:abstractNumId w:val="4"/>
  </w:num>
  <w:num w:numId="13">
    <w:abstractNumId w:val="1"/>
  </w:num>
  <w:num w:numId="14">
    <w:abstractNumId w:val="15"/>
  </w:num>
  <w:num w:numId="15">
    <w:abstractNumId w:val="9"/>
    <w:lvlOverride w:ilvl="0">
      <w:lvl w:ilvl="0">
        <w:numFmt w:val="lowerLetter"/>
        <w:lvlText w:val="%1."/>
        <w:lvlJc w:val="left"/>
      </w:lvl>
    </w:lvlOverride>
  </w:num>
  <w:num w:numId="16">
    <w:abstractNumId w:val="25"/>
  </w:num>
  <w:num w:numId="17">
    <w:abstractNumId w:val="16"/>
  </w:num>
  <w:num w:numId="18">
    <w:abstractNumId w:val="24"/>
  </w:num>
  <w:num w:numId="19">
    <w:abstractNumId w:val="6"/>
  </w:num>
  <w:num w:numId="20">
    <w:abstractNumId w:val="34"/>
  </w:num>
  <w:num w:numId="21">
    <w:abstractNumId w:val="20"/>
  </w:num>
  <w:num w:numId="22">
    <w:abstractNumId w:val="7"/>
  </w:num>
  <w:num w:numId="23">
    <w:abstractNumId w:val="18"/>
  </w:num>
  <w:num w:numId="24">
    <w:abstractNumId w:val="32"/>
  </w:num>
  <w:num w:numId="25">
    <w:abstractNumId w:val="33"/>
  </w:num>
  <w:num w:numId="26">
    <w:abstractNumId w:val="8"/>
  </w:num>
  <w:num w:numId="27">
    <w:abstractNumId w:val="37"/>
  </w:num>
  <w:num w:numId="28">
    <w:abstractNumId w:val="13"/>
  </w:num>
  <w:num w:numId="29">
    <w:abstractNumId w:val="31"/>
  </w:num>
  <w:num w:numId="30">
    <w:abstractNumId w:val="36"/>
  </w:num>
  <w:num w:numId="31">
    <w:abstractNumId w:val="3"/>
  </w:num>
  <w:num w:numId="32">
    <w:abstractNumId w:val="19"/>
  </w:num>
  <w:num w:numId="33">
    <w:abstractNumId w:val="0"/>
  </w:num>
  <w:num w:numId="34">
    <w:abstractNumId w:val="29"/>
  </w:num>
  <w:num w:numId="35">
    <w:abstractNumId w:val="28"/>
  </w:num>
  <w:num w:numId="36">
    <w:abstractNumId w:val="23"/>
  </w:num>
  <w:num w:numId="37">
    <w:abstractNumId w:val="26"/>
  </w:num>
  <w:num w:numId="3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7A0CF4"/>
    <w:rsid w:val="00081BDF"/>
    <w:rsid w:val="000B6763"/>
    <w:rsid w:val="001254C2"/>
    <w:rsid w:val="001330D1"/>
    <w:rsid w:val="0013621E"/>
    <w:rsid w:val="00142263"/>
    <w:rsid w:val="00145C3C"/>
    <w:rsid w:val="001525EC"/>
    <w:rsid w:val="001829D7"/>
    <w:rsid w:val="00184C6B"/>
    <w:rsid w:val="00186507"/>
    <w:rsid w:val="001C01FC"/>
    <w:rsid w:val="001D2341"/>
    <w:rsid w:val="001E465D"/>
    <w:rsid w:val="00237FAF"/>
    <w:rsid w:val="0027773B"/>
    <w:rsid w:val="0028625B"/>
    <w:rsid w:val="00291224"/>
    <w:rsid w:val="0029225B"/>
    <w:rsid w:val="002B347E"/>
    <w:rsid w:val="002F3FA6"/>
    <w:rsid w:val="003011A8"/>
    <w:rsid w:val="00340625"/>
    <w:rsid w:val="0034083F"/>
    <w:rsid w:val="00360408"/>
    <w:rsid w:val="00370C63"/>
    <w:rsid w:val="00373D24"/>
    <w:rsid w:val="003D773D"/>
    <w:rsid w:val="003E173D"/>
    <w:rsid w:val="003E329B"/>
    <w:rsid w:val="00432687"/>
    <w:rsid w:val="0046671B"/>
    <w:rsid w:val="004729CC"/>
    <w:rsid w:val="00481A9F"/>
    <w:rsid w:val="00497636"/>
    <w:rsid w:val="004A5CDC"/>
    <w:rsid w:val="004C1150"/>
    <w:rsid w:val="004D12D4"/>
    <w:rsid w:val="004E1099"/>
    <w:rsid w:val="00502CA5"/>
    <w:rsid w:val="00505E83"/>
    <w:rsid w:val="0052373E"/>
    <w:rsid w:val="00561C8B"/>
    <w:rsid w:val="00600481"/>
    <w:rsid w:val="00613FE4"/>
    <w:rsid w:val="00620D4A"/>
    <w:rsid w:val="00667F9D"/>
    <w:rsid w:val="006826A3"/>
    <w:rsid w:val="006C2ACA"/>
    <w:rsid w:val="006C4A51"/>
    <w:rsid w:val="006E2C97"/>
    <w:rsid w:val="006E574D"/>
    <w:rsid w:val="006F46E6"/>
    <w:rsid w:val="00703A25"/>
    <w:rsid w:val="00717512"/>
    <w:rsid w:val="00762919"/>
    <w:rsid w:val="00766502"/>
    <w:rsid w:val="007A0CF4"/>
    <w:rsid w:val="007B0BC7"/>
    <w:rsid w:val="007F0252"/>
    <w:rsid w:val="008249E9"/>
    <w:rsid w:val="00856A2E"/>
    <w:rsid w:val="00884371"/>
    <w:rsid w:val="00886CEC"/>
    <w:rsid w:val="00891B8F"/>
    <w:rsid w:val="00895B0D"/>
    <w:rsid w:val="00927BD6"/>
    <w:rsid w:val="00937241"/>
    <w:rsid w:val="009D2A29"/>
    <w:rsid w:val="009D3892"/>
    <w:rsid w:val="009F5912"/>
    <w:rsid w:val="00A1460C"/>
    <w:rsid w:val="00A22DAF"/>
    <w:rsid w:val="00A37A08"/>
    <w:rsid w:val="00A62B27"/>
    <w:rsid w:val="00A64981"/>
    <w:rsid w:val="00AA3AF3"/>
    <w:rsid w:val="00AB28E6"/>
    <w:rsid w:val="00AD729E"/>
    <w:rsid w:val="00B17111"/>
    <w:rsid w:val="00B327F8"/>
    <w:rsid w:val="00B41374"/>
    <w:rsid w:val="00B424AD"/>
    <w:rsid w:val="00B62F92"/>
    <w:rsid w:val="00BB0CAE"/>
    <w:rsid w:val="00C232AF"/>
    <w:rsid w:val="00C53447"/>
    <w:rsid w:val="00C645F7"/>
    <w:rsid w:val="00C8309A"/>
    <w:rsid w:val="00C92B85"/>
    <w:rsid w:val="00C960FC"/>
    <w:rsid w:val="00CA6999"/>
    <w:rsid w:val="00CB24E5"/>
    <w:rsid w:val="00CD079E"/>
    <w:rsid w:val="00CD337B"/>
    <w:rsid w:val="00CE0109"/>
    <w:rsid w:val="00D05D63"/>
    <w:rsid w:val="00D30D38"/>
    <w:rsid w:val="00D336D5"/>
    <w:rsid w:val="00D3668B"/>
    <w:rsid w:val="00D605B0"/>
    <w:rsid w:val="00DA5A69"/>
    <w:rsid w:val="00DA7C05"/>
    <w:rsid w:val="00DC1BB3"/>
    <w:rsid w:val="00DD12E0"/>
    <w:rsid w:val="00E261C9"/>
    <w:rsid w:val="00E27334"/>
    <w:rsid w:val="00E30B2E"/>
    <w:rsid w:val="00E52920"/>
    <w:rsid w:val="00EC04D9"/>
    <w:rsid w:val="00F02BA3"/>
    <w:rsid w:val="00F32A93"/>
    <w:rsid w:val="00F77902"/>
    <w:rsid w:val="00F83D98"/>
    <w:rsid w:val="00F92264"/>
    <w:rsid w:val="00FC03B2"/>
    <w:rsid w:val="00FF321A"/>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0673912">
      <w:bodyDiv w:val="1"/>
      <w:marLeft w:val="0"/>
      <w:marRight w:val="0"/>
      <w:marTop w:val="0"/>
      <w:marBottom w:val="0"/>
      <w:divBdr>
        <w:top w:val="none" w:sz="0" w:space="0" w:color="auto"/>
        <w:left w:val="none" w:sz="0" w:space="0" w:color="auto"/>
        <w:bottom w:val="none" w:sz="0" w:space="0" w:color="auto"/>
        <w:right w:val="none" w:sz="0" w:space="0" w:color="auto"/>
      </w:divBdr>
      <w:divsChild>
        <w:div w:id="1746339363">
          <w:marLeft w:val="432"/>
          <w:marRight w:val="0"/>
          <w:marTop w:val="259"/>
          <w:marBottom w:val="0"/>
          <w:divBdr>
            <w:top w:val="none" w:sz="0" w:space="0" w:color="auto"/>
            <w:left w:val="none" w:sz="0" w:space="0" w:color="auto"/>
            <w:bottom w:val="none" w:sz="0" w:space="0" w:color="auto"/>
            <w:right w:val="none" w:sz="0" w:space="0" w:color="auto"/>
          </w:divBdr>
        </w:div>
      </w:divsChild>
    </w:div>
    <w:div w:id="216741965">
      <w:bodyDiv w:val="1"/>
      <w:marLeft w:val="0"/>
      <w:marRight w:val="0"/>
      <w:marTop w:val="0"/>
      <w:marBottom w:val="0"/>
      <w:divBdr>
        <w:top w:val="none" w:sz="0" w:space="0" w:color="auto"/>
        <w:left w:val="none" w:sz="0" w:space="0" w:color="auto"/>
        <w:bottom w:val="none" w:sz="0" w:space="0" w:color="auto"/>
        <w:right w:val="none" w:sz="0" w:space="0" w:color="auto"/>
      </w:divBdr>
      <w:divsChild>
        <w:div w:id="1113790679">
          <w:marLeft w:val="547"/>
          <w:marRight w:val="0"/>
          <w:marTop w:val="230"/>
          <w:marBottom w:val="0"/>
          <w:divBdr>
            <w:top w:val="none" w:sz="0" w:space="0" w:color="auto"/>
            <w:left w:val="none" w:sz="0" w:space="0" w:color="auto"/>
            <w:bottom w:val="none" w:sz="0" w:space="0" w:color="auto"/>
            <w:right w:val="none" w:sz="0" w:space="0" w:color="auto"/>
          </w:divBdr>
        </w:div>
      </w:divsChild>
    </w:div>
    <w:div w:id="221210987">
      <w:bodyDiv w:val="1"/>
      <w:marLeft w:val="0"/>
      <w:marRight w:val="0"/>
      <w:marTop w:val="0"/>
      <w:marBottom w:val="0"/>
      <w:divBdr>
        <w:top w:val="none" w:sz="0" w:space="0" w:color="auto"/>
        <w:left w:val="none" w:sz="0" w:space="0" w:color="auto"/>
        <w:bottom w:val="none" w:sz="0" w:space="0" w:color="auto"/>
        <w:right w:val="none" w:sz="0" w:space="0" w:color="auto"/>
      </w:divBdr>
      <w:divsChild>
        <w:div w:id="1494908077">
          <w:marLeft w:val="691"/>
          <w:marRight w:val="0"/>
          <w:marTop w:val="0"/>
          <w:marBottom w:val="0"/>
          <w:divBdr>
            <w:top w:val="none" w:sz="0" w:space="0" w:color="auto"/>
            <w:left w:val="none" w:sz="0" w:space="0" w:color="auto"/>
            <w:bottom w:val="none" w:sz="0" w:space="0" w:color="auto"/>
            <w:right w:val="none" w:sz="0" w:space="0" w:color="auto"/>
          </w:divBdr>
        </w:div>
        <w:div w:id="455880501">
          <w:marLeft w:val="691"/>
          <w:marRight w:val="0"/>
          <w:marTop w:val="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14664438">
      <w:bodyDiv w:val="1"/>
      <w:marLeft w:val="0"/>
      <w:marRight w:val="0"/>
      <w:marTop w:val="0"/>
      <w:marBottom w:val="0"/>
      <w:divBdr>
        <w:top w:val="none" w:sz="0" w:space="0" w:color="auto"/>
        <w:left w:val="none" w:sz="0" w:space="0" w:color="auto"/>
        <w:bottom w:val="none" w:sz="0" w:space="0" w:color="auto"/>
        <w:right w:val="none" w:sz="0" w:space="0" w:color="auto"/>
      </w:divBdr>
      <w:divsChild>
        <w:div w:id="1849366493">
          <w:marLeft w:val="432"/>
          <w:marRight w:val="0"/>
          <w:marTop w:val="259"/>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707411528">
      <w:bodyDiv w:val="1"/>
      <w:marLeft w:val="0"/>
      <w:marRight w:val="0"/>
      <w:marTop w:val="0"/>
      <w:marBottom w:val="0"/>
      <w:divBdr>
        <w:top w:val="none" w:sz="0" w:space="0" w:color="auto"/>
        <w:left w:val="none" w:sz="0" w:space="0" w:color="auto"/>
        <w:bottom w:val="none" w:sz="0" w:space="0" w:color="auto"/>
        <w:right w:val="none" w:sz="0" w:space="0" w:color="auto"/>
      </w:divBdr>
      <w:divsChild>
        <w:div w:id="102581174">
          <w:marLeft w:val="547"/>
          <w:marRight w:val="0"/>
          <w:marTop w:val="154"/>
          <w:marBottom w:val="0"/>
          <w:divBdr>
            <w:top w:val="none" w:sz="0" w:space="0" w:color="auto"/>
            <w:left w:val="none" w:sz="0" w:space="0" w:color="auto"/>
            <w:bottom w:val="none" w:sz="0" w:space="0" w:color="auto"/>
            <w:right w:val="none" w:sz="0" w:space="0" w:color="auto"/>
          </w:divBdr>
        </w:div>
      </w:divsChild>
    </w:div>
    <w:div w:id="829564040">
      <w:bodyDiv w:val="1"/>
      <w:marLeft w:val="0"/>
      <w:marRight w:val="0"/>
      <w:marTop w:val="0"/>
      <w:marBottom w:val="0"/>
      <w:divBdr>
        <w:top w:val="none" w:sz="0" w:space="0" w:color="auto"/>
        <w:left w:val="none" w:sz="0" w:space="0" w:color="auto"/>
        <w:bottom w:val="none" w:sz="0" w:space="0" w:color="auto"/>
        <w:right w:val="none" w:sz="0" w:space="0" w:color="auto"/>
      </w:divBdr>
      <w:divsChild>
        <w:div w:id="861746328">
          <w:marLeft w:val="547"/>
          <w:marRight w:val="0"/>
          <w:marTop w:val="154"/>
          <w:marBottom w:val="0"/>
          <w:divBdr>
            <w:top w:val="none" w:sz="0" w:space="0" w:color="auto"/>
            <w:left w:val="none" w:sz="0" w:space="0" w:color="auto"/>
            <w:bottom w:val="none" w:sz="0" w:space="0" w:color="auto"/>
            <w:right w:val="none" w:sz="0" w:space="0" w:color="auto"/>
          </w:divBdr>
        </w:div>
      </w:divsChild>
    </w:div>
    <w:div w:id="852844202">
      <w:bodyDiv w:val="1"/>
      <w:marLeft w:val="0"/>
      <w:marRight w:val="0"/>
      <w:marTop w:val="0"/>
      <w:marBottom w:val="0"/>
      <w:divBdr>
        <w:top w:val="none" w:sz="0" w:space="0" w:color="auto"/>
        <w:left w:val="none" w:sz="0" w:space="0" w:color="auto"/>
        <w:bottom w:val="none" w:sz="0" w:space="0" w:color="auto"/>
        <w:right w:val="none" w:sz="0" w:space="0" w:color="auto"/>
      </w:divBdr>
      <w:divsChild>
        <w:div w:id="1781097003">
          <w:marLeft w:val="691"/>
          <w:marRight w:val="0"/>
          <w:marTop w:val="0"/>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124040502">
      <w:bodyDiv w:val="1"/>
      <w:marLeft w:val="0"/>
      <w:marRight w:val="0"/>
      <w:marTop w:val="0"/>
      <w:marBottom w:val="0"/>
      <w:divBdr>
        <w:top w:val="none" w:sz="0" w:space="0" w:color="auto"/>
        <w:left w:val="none" w:sz="0" w:space="0" w:color="auto"/>
        <w:bottom w:val="none" w:sz="0" w:space="0" w:color="auto"/>
        <w:right w:val="none" w:sz="0" w:space="0" w:color="auto"/>
      </w:divBdr>
      <w:divsChild>
        <w:div w:id="368144275">
          <w:marLeft w:val="691"/>
          <w:marRight w:val="0"/>
          <w:marTop w:val="0"/>
          <w:marBottom w:val="0"/>
          <w:divBdr>
            <w:top w:val="none" w:sz="0" w:space="0" w:color="auto"/>
            <w:left w:val="none" w:sz="0" w:space="0" w:color="auto"/>
            <w:bottom w:val="none" w:sz="0" w:space="0" w:color="auto"/>
            <w:right w:val="none" w:sz="0" w:space="0" w:color="auto"/>
          </w:divBdr>
        </w:div>
        <w:div w:id="256253389">
          <w:marLeft w:val="691"/>
          <w:marRight w:val="0"/>
          <w:marTop w:val="0"/>
          <w:marBottom w:val="0"/>
          <w:divBdr>
            <w:top w:val="none" w:sz="0" w:space="0" w:color="auto"/>
            <w:left w:val="none" w:sz="0" w:space="0" w:color="auto"/>
            <w:bottom w:val="none" w:sz="0" w:space="0" w:color="auto"/>
            <w:right w:val="none" w:sz="0" w:space="0" w:color="auto"/>
          </w:divBdr>
        </w:div>
      </w:divsChild>
    </w:div>
    <w:div w:id="1130709672">
      <w:bodyDiv w:val="1"/>
      <w:marLeft w:val="0"/>
      <w:marRight w:val="0"/>
      <w:marTop w:val="0"/>
      <w:marBottom w:val="0"/>
      <w:divBdr>
        <w:top w:val="none" w:sz="0" w:space="0" w:color="auto"/>
        <w:left w:val="none" w:sz="0" w:space="0" w:color="auto"/>
        <w:bottom w:val="none" w:sz="0" w:space="0" w:color="auto"/>
        <w:right w:val="none" w:sz="0" w:space="0" w:color="auto"/>
      </w:divBdr>
      <w:divsChild>
        <w:div w:id="2134404802">
          <w:marLeft w:val="547"/>
          <w:marRight w:val="0"/>
          <w:marTop w:val="23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701081804">
      <w:bodyDiv w:val="1"/>
      <w:marLeft w:val="0"/>
      <w:marRight w:val="0"/>
      <w:marTop w:val="0"/>
      <w:marBottom w:val="0"/>
      <w:divBdr>
        <w:top w:val="none" w:sz="0" w:space="0" w:color="auto"/>
        <w:left w:val="none" w:sz="0" w:space="0" w:color="auto"/>
        <w:bottom w:val="none" w:sz="0" w:space="0" w:color="auto"/>
        <w:right w:val="none" w:sz="0" w:space="0" w:color="auto"/>
      </w:divBdr>
      <w:divsChild>
        <w:div w:id="1817410051">
          <w:marLeft w:val="432"/>
          <w:marRight w:val="0"/>
          <w:marTop w:val="259"/>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37776492">
      <w:bodyDiv w:val="1"/>
      <w:marLeft w:val="0"/>
      <w:marRight w:val="0"/>
      <w:marTop w:val="0"/>
      <w:marBottom w:val="0"/>
      <w:divBdr>
        <w:top w:val="none" w:sz="0" w:space="0" w:color="auto"/>
        <w:left w:val="none" w:sz="0" w:space="0" w:color="auto"/>
        <w:bottom w:val="none" w:sz="0" w:space="0" w:color="auto"/>
        <w:right w:val="none" w:sz="0" w:space="0" w:color="auto"/>
      </w:divBdr>
      <w:divsChild>
        <w:div w:id="1853715647">
          <w:marLeft w:val="691"/>
          <w:marRight w:val="0"/>
          <w:marTop w:val="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mdk12.org/share/hsvsc/glossary/government/supreme_court.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dk12.org/share/hsvsc/glossary/government/constitution.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dk12.org/share/hsvsc/glossary/government/supreme_court.html" TargetMode="External"/><Relationship Id="rId5" Type="http://schemas.openxmlformats.org/officeDocument/2006/relationships/footnotes" Target="footnotes.xml"/><Relationship Id="rId10" Type="http://schemas.openxmlformats.org/officeDocument/2006/relationships/hyperlink" Target="http://mdk12.org/share/hsvsc/glossary/government/due_process_clause.html" TargetMode="External"/><Relationship Id="rId4" Type="http://schemas.openxmlformats.org/officeDocument/2006/relationships/webSettings" Target="webSettings.xml"/><Relationship Id="rId9" Type="http://schemas.openxmlformats.org/officeDocument/2006/relationships/hyperlink" Target="http://mdk12.org/share/hsvsc/glossary/government/incorporation_doctrin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2010-09-20T19:53:00Z</cp:lastPrinted>
  <dcterms:created xsi:type="dcterms:W3CDTF">2010-09-30T19:16:00Z</dcterms:created>
  <dcterms:modified xsi:type="dcterms:W3CDTF">2010-09-30T19:50:00Z</dcterms:modified>
</cp:coreProperties>
</file>